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B6" w:rsidRDefault="00DE20B6" w:rsidP="00DE20B6">
      <w:pPr>
        <w:pStyle w:val="Titolo3"/>
        <w:spacing w:line="240" w:lineRule="atLeast"/>
        <w:ind w:right="40"/>
        <w:jc w:val="center"/>
        <w:rPr>
          <w:rFonts w:ascii="Times New Roman" w:hAnsi="Times New Roman"/>
          <w:color w:val="000000" w:themeColor="text1"/>
          <w:sz w:val="18"/>
          <w:szCs w:val="18"/>
        </w:rPr>
      </w:pPr>
      <w:r w:rsidRPr="00AE7723">
        <w:rPr>
          <w:rFonts w:ascii="Times New Roman" w:hAnsi="Times New Roman"/>
          <w:noProof/>
          <w:color w:val="000000" w:themeColor="text1"/>
          <w:sz w:val="18"/>
          <w:szCs w:val="18"/>
          <w:lang w:bidi="ar-SA"/>
        </w:rPr>
        <w:drawing>
          <wp:inline distT="0" distB="0" distL="0" distR="0">
            <wp:extent cx="513688" cy="549095"/>
            <wp:effectExtent l="19050" t="0" r="662" b="0"/>
            <wp:docPr id="2"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cstate="print"/>
                    <a:srcRect/>
                    <a:stretch>
                      <a:fillRect/>
                    </a:stretch>
                  </pic:blipFill>
                  <pic:spPr bwMode="auto">
                    <a:xfrm>
                      <a:off x="0" y="0"/>
                      <a:ext cx="516439" cy="552036"/>
                    </a:xfrm>
                    <a:prstGeom prst="rect">
                      <a:avLst/>
                    </a:prstGeom>
                    <a:noFill/>
                    <a:ln w="9525">
                      <a:noFill/>
                      <a:miter lim="800000"/>
                      <a:headEnd/>
                      <a:tailEnd/>
                    </a:ln>
                  </pic:spPr>
                </pic:pic>
              </a:graphicData>
            </a:graphic>
          </wp:inline>
        </w:drawing>
      </w:r>
    </w:p>
    <w:p w:rsidR="00AE7723" w:rsidRPr="007E2942" w:rsidRDefault="00AE7723" w:rsidP="00AE7723">
      <w:pPr>
        <w:pStyle w:val="Titolo3"/>
        <w:spacing w:line="240" w:lineRule="atLeast"/>
        <w:ind w:right="40"/>
        <w:jc w:val="center"/>
        <w:rPr>
          <w:rFonts w:ascii="Times New Roman" w:hAnsi="Times New Roman"/>
          <w:color w:val="000000" w:themeColor="text1"/>
          <w:sz w:val="18"/>
          <w:szCs w:val="18"/>
        </w:rPr>
      </w:pPr>
      <w:r w:rsidRPr="007E2942">
        <w:rPr>
          <w:rFonts w:ascii="Times New Roman" w:hAnsi="Times New Roman"/>
          <w:color w:val="000000" w:themeColor="text1"/>
          <w:sz w:val="18"/>
          <w:szCs w:val="18"/>
        </w:rPr>
        <w:t>CITTA’ METROPOLITANA DI REGGIO CALABRIA</w:t>
      </w:r>
    </w:p>
    <w:p w:rsidR="00AE7723" w:rsidRPr="007E2942" w:rsidRDefault="00AE7723" w:rsidP="00AE7723">
      <w:pPr>
        <w:tabs>
          <w:tab w:val="left" w:pos="142"/>
        </w:tabs>
        <w:spacing w:line="240" w:lineRule="atLeast"/>
        <w:ind w:right="40"/>
        <w:contextualSpacing/>
        <w:jc w:val="center"/>
        <w:rPr>
          <w:b/>
          <w:caps/>
          <w:color w:val="000000" w:themeColor="text1"/>
          <w:sz w:val="18"/>
          <w:szCs w:val="18"/>
        </w:rPr>
      </w:pPr>
      <w:r w:rsidRPr="007E2942">
        <w:rPr>
          <w:b/>
          <w:caps/>
          <w:color w:val="000000" w:themeColor="text1"/>
          <w:sz w:val="18"/>
          <w:szCs w:val="18"/>
        </w:rPr>
        <w:t>Settore  11    VIABILITA’</w:t>
      </w:r>
    </w:p>
    <w:p w:rsidR="00AE7723" w:rsidRPr="007E2942" w:rsidRDefault="00AE7723" w:rsidP="00AE7723">
      <w:pPr>
        <w:spacing w:before="85"/>
        <w:ind w:left="880" w:right="768" w:firstLine="86"/>
        <w:jc w:val="center"/>
        <w:rPr>
          <w:b/>
          <w:color w:val="000000" w:themeColor="text1"/>
          <w:spacing w:val="-13"/>
          <w:sz w:val="18"/>
          <w:szCs w:val="18"/>
        </w:rPr>
      </w:pPr>
      <w:r w:rsidRPr="007E2942">
        <w:rPr>
          <w:caps/>
          <w:color w:val="000000" w:themeColor="text1"/>
          <w:sz w:val="18"/>
          <w:szCs w:val="18"/>
        </w:rPr>
        <w:t>servizio mobilita’, TRASPORTI , its</w:t>
      </w:r>
    </w:p>
    <w:p w:rsidR="00593711" w:rsidRDefault="00593711">
      <w:pPr>
        <w:pStyle w:val="Corpodeltesto"/>
        <w:spacing w:before="9"/>
        <w:rPr>
          <w:rFonts w:ascii="Verdana"/>
          <w:b/>
        </w:rPr>
      </w:pPr>
    </w:p>
    <w:p w:rsidR="00DE20B6" w:rsidRDefault="00DE20B6">
      <w:pPr>
        <w:spacing w:before="92"/>
        <w:ind w:left="2581" w:hanging="2357"/>
        <w:rPr>
          <w:b/>
          <w:spacing w:val="-13"/>
        </w:rPr>
      </w:pPr>
      <w:bookmarkStart w:id="0" w:name="DICHIARAZIONE_SOSTITUTIVA_DI_CERTIFICAZI"/>
      <w:bookmarkEnd w:id="0"/>
    </w:p>
    <w:p w:rsidR="00593711" w:rsidRDefault="00212207">
      <w:pPr>
        <w:spacing w:before="92"/>
        <w:ind w:left="2581" w:hanging="2357"/>
        <w:rPr>
          <w:b/>
        </w:rPr>
      </w:pPr>
      <w:r>
        <w:rPr>
          <w:b/>
          <w:spacing w:val="-13"/>
        </w:rPr>
        <w:t xml:space="preserve">DICHIARAZIONE </w:t>
      </w:r>
      <w:r>
        <w:rPr>
          <w:b/>
          <w:spacing w:val="-12"/>
        </w:rPr>
        <w:t xml:space="preserve">SOSTITUTIVA </w:t>
      </w:r>
      <w:r>
        <w:rPr>
          <w:b/>
          <w:spacing w:val="-7"/>
        </w:rPr>
        <w:t xml:space="preserve">DI </w:t>
      </w:r>
      <w:r>
        <w:rPr>
          <w:b/>
          <w:spacing w:val="-13"/>
        </w:rPr>
        <w:t xml:space="preserve">CERTIFICAZIONE </w:t>
      </w:r>
      <w:r>
        <w:rPr>
          <w:b/>
        </w:rPr>
        <w:t xml:space="preserve">E </w:t>
      </w:r>
      <w:r>
        <w:rPr>
          <w:b/>
          <w:spacing w:val="-12"/>
        </w:rPr>
        <w:t xml:space="preserve">SOSTITUTIVA DELL’ATTO </w:t>
      </w:r>
      <w:r>
        <w:rPr>
          <w:b/>
          <w:spacing w:val="-7"/>
        </w:rPr>
        <w:t xml:space="preserve">DI </w:t>
      </w:r>
      <w:r>
        <w:rPr>
          <w:b/>
          <w:spacing w:val="-12"/>
        </w:rPr>
        <w:t>NOTORIETA’</w:t>
      </w:r>
      <w:bookmarkStart w:id="1" w:name="RESPONSABILE_DIDATTICO_DI_SCUOLA_NAUTICA"/>
      <w:bookmarkEnd w:id="1"/>
      <w:r>
        <w:rPr>
          <w:b/>
          <w:spacing w:val="-12"/>
        </w:rPr>
        <w:t xml:space="preserve"> RESPONSABILE DIDATTICO </w:t>
      </w:r>
      <w:r>
        <w:rPr>
          <w:b/>
          <w:spacing w:val="-7"/>
        </w:rPr>
        <w:t xml:space="preserve">DI </w:t>
      </w:r>
      <w:r>
        <w:rPr>
          <w:b/>
          <w:spacing w:val="-11"/>
        </w:rPr>
        <w:t xml:space="preserve">SCUOLA </w:t>
      </w:r>
      <w:r>
        <w:rPr>
          <w:b/>
          <w:spacing w:val="-12"/>
        </w:rPr>
        <w:t>NAUTICA</w:t>
      </w:r>
    </w:p>
    <w:p w:rsidR="00DE20B6" w:rsidRDefault="00DE20B6">
      <w:pPr>
        <w:tabs>
          <w:tab w:val="left" w:pos="572"/>
          <w:tab w:val="left" w:pos="1736"/>
          <w:tab w:val="left" w:pos="6932"/>
          <w:tab w:val="left" w:pos="7160"/>
          <w:tab w:val="left" w:pos="7765"/>
          <w:tab w:val="left" w:pos="8115"/>
          <w:tab w:val="left" w:pos="9531"/>
          <w:tab w:val="left" w:pos="9759"/>
        </w:tabs>
        <w:spacing w:before="90"/>
        <w:ind w:left="212"/>
        <w:rPr>
          <w:spacing w:val="-8"/>
          <w:sz w:val="24"/>
        </w:rPr>
      </w:pPr>
    </w:p>
    <w:p w:rsidR="00DE20B6" w:rsidRDefault="00DE20B6">
      <w:pPr>
        <w:tabs>
          <w:tab w:val="left" w:pos="572"/>
          <w:tab w:val="left" w:pos="1736"/>
          <w:tab w:val="left" w:pos="6932"/>
          <w:tab w:val="left" w:pos="7160"/>
          <w:tab w:val="left" w:pos="7765"/>
          <w:tab w:val="left" w:pos="8115"/>
          <w:tab w:val="left" w:pos="9531"/>
          <w:tab w:val="left" w:pos="9759"/>
        </w:tabs>
        <w:spacing w:before="90"/>
        <w:ind w:left="212"/>
        <w:rPr>
          <w:spacing w:val="-8"/>
          <w:sz w:val="24"/>
        </w:rPr>
      </w:pPr>
    </w:p>
    <w:p w:rsidR="00593711" w:rsidRDefault="00212207">
      <w:pPr>
        <w:tabs>
          <w:tab w:val="left" w:pos="572"/>
          <w:tab w:val="left" w:pos="1736"/>
          <w:tab w:val="left" w:pos="6932"/>
          <w:tab w:val="left" w:pos="7160"/>
          <w:tab w:val="left" w:pos="7765"/>
          <w:tab w:val="left" w:pos="8115"/>
          <w:tab w:val="left" w:pos="9531"/>
          <w:tab w:val="left" w:pos="9759"/>
        </w:tabs>
        <w:spacing w:before="90"/>
        <w:ind w:left="212"/>
        <w:rPr>
          <w:sz w:val="24"/>
        </w:rPr>
      </w:pPr>
      <w:r>
        <w:rPr>
          <w:spacing w:val="-8"/>
          <w:sz w:val="24"/>
        </w:rPr>
        <w:t>Il</w:t>
      </w:r>
      <w:r>
        <w:rPr>
          <w:spacing w:val="-8"/>
          <w:sz w:val="24"/>
        </w:rPr>
        <w:tab/>
      </w:r>
      <w:r>
        <w:rPr>
          <w:spacing w:val="-12"/>
          <w:sz w:val="24"/>
        </w:rPr>
        <w:t>sottoscritto</w:t>
      </w:r>
      <w:r>
        <w:rPr>
          <w:spacing w:val="-12"/>
          <w:sz w:val="24"/>
        </w:rPr>
        <w:tab/>
      </w:r>
      <w:r>
        <w:rPr>
          <w:spacing w:val="-12"/>
          <w:sz w:val="24"/>
          <w:u w:val="single"/>
        </w:rPr>
        <w:t xml:space="preserve"> </w:t>
      </w:r>
      <w:r>
        <w:rPr>
          <w:spacing w:val="-12"/>
          <w:sz w:val="24"/>
          <w:u w:val="single"/>
        </w:rPr>
        <w:tab/>
      </w:r>
      <w:r>
        <w:rPr>
          <w:spacing w:val="-12"/>
          <w:sz w:val="24"/>
        </w:rPr>
        <w:tab/>
      </w:r>
      <w:r>
        <w:rPr>
          <w:spacing w:val="-10"/>
          <w:sz w:val="24"/>
        </w:rPr>
        <w:t>nato</w:t>
      </w:r>
      <w:r>
        <w:rPr>
          <w:spacing w:val="-10"/>
          <w:sz w:val="24"/>
        </w:rPr>
        <w:tab/>
      </w:r>
      <w:r>
        <w:rPr>
          <w:spacing w:val="-6"/>
          <w:sz w:val="24"/>
        </w:rPr>
        <w:t>il</w:t>
      </w:r>
      <w:r>
        <w:rPr>
          <w:spacing w:val="-6"/>
          <w:sz w:val="24"/>
        </w:rPr>
        <w:tab/>
      </w:r>
      <w:r>
        <w:rPr>
          <w:spacing w:val="-6"/>
          <w:sz w:val="24"/>
          <w:u w:val="single"/>
        </w:rPr>
        <w:t xml:space="preserve"> </w:t>
      </w:r>
      <w:r>
        <w:rPr>
          <w:spacing w:val="-6"/>
          <w:sz w:val="24"/>
          <w:u w:val="single"/>
        </w:rPr>
        <w:tab/>
      </w:r>
      <w:r>
        <w:rPr>
          <w:spacing w:val="-6"/>
          <w:sz w:val="24"/>
        </w:rPr>
        <w:tab/>
      </w:r>
      <w:r>
        <w:rPr>
          <w:sz w:val="24"/>
        </w:rPr>
        <w:t>a</w:t>
      </w:r>
    </w:p>
    <w:p w:rsidR="00593711" w:rsidRDefault="00212207">
      <w:pPr>
        <w:tabs>
          <w:tab w:val="left" w:pos="5612"/>
          <w:tab w:val="left" w:pos="9863"/>
        </w:tabs>
        <w:spacing w:before="136"/>
        <w:ind w:left="212"/>
        <w:jc w:val="both"/>
        <w:rPr>
          <w:sz w:val="24"/>
        </w:rPr>
      </w:pPr>
      <w:r>
        <w:rPr>
          <w:sz w:val="24"/>
          <w:u w:val="single"/>
        </w:rPr>
        <w:t xml:space="preserve"> </w:t>
      </w:r>
      <w:r>
        <w:rPr>
          <w:sz w:val="24"/>
          <w:u w:val="single"/>
        </w:rPr>
        <w:tab/>
        <w:t xml:space="preserve">(       </w:t>
      </w:r>
      <w:r>
        <w:rPr>
          <w:sz w:val="24"/>
        </w:rPr>
        <w:t>)</w:t>
      </w:r>
      <w:r>
        <w:rPr>
          <w:spacing w:val="14"/>
          <w:sz w:val="24"/>
        </w:rPr>
        <w:t xml:space="preserve"> </w:t>
      </w:r>
      <w:r>
        <w:rPr>
          <w:spacing w:val="-10"/>
          <w:sz w:val="24"/>
        </w:rPr>
        <w:t>C.F.</w:t>
      </w:r>
      <w:r>
        <w:rPr>
          <w:spacing w:val="14"/>
          <w:sz w:val="24"/>
        </w:rPr>
        <w:t xml:space="preserve"> </w:t>
      </w:r>
      <w:r>
        <w:rPr>
          <w:sz w:val="24"/>
          <w:u w:val="single"/>
        </w:rPr>
        <w:t xml:space="preserve"> </w:t>
      </w:r>
      <w:r>
        <w:rPr>
          <w:sz w:val="24"/>
          <w:u w:val="single"/>
        </w:rPr>
        <w:tab/>
      </w:r>
    </w:p>
    <w:p w:rsidR="00593711" w:rsidRDefault="00212207">
      <w:pPr>
        <w:tabs>
          <w:tab w:val="left" w:pos="4724"/>
          <w:tab w:val="left" w:pos="8790"/>
        </w:tabs>
        <w:spacing w:before="140"/>
        <w:ind w:left="212"/>
        <w:jc w:val="both"/>
        <w:rPr>
          <w:sz w:val="24"/>
        </w:rPr>
      </w:pPr>
      <w:r>
        <w:rPr>
          <w:spacing w:val="-11"/>
          <w:sz w:val="24"/>
        </w:rPr>
        <w:t>residente</w:t>
      </w:r>
      <w:r>
        <w:rPr>
          <w:spacing w:val="-25"/>
          <w:sz w:val="24"/>
        </w:rPr>
        <w:t xml:space="preserve"> </w:t>
      </w:r>
      <w:r>
        <w:rPr>
          <w:sz w:val="24"/>
        </w:rPr>
        <w:t>a</w:t>
      </w:r>
      <w:r>
        <w:rPr>
          <w:sz w:val="24"/>
          <w:u w:val="single"/>
        </w:rPr>
        <w:t xml:space="preserve"> </w:t>
      </w:r>
      <w:r>
        <w:rPr>
          <w:sz w:val="24"/>
          <w:u w:val="single"/>
        </w:rPr>
        <w:tab/>
        <w:t xml:space="preserve">(       </w:t>
      </w:r>
      <w:r>
        <w:rPr>
          <w:sz w:val="24"/>
        </w:rPr>
        <w:t xml:space="preserve">) </w:t>
      </w:r>
      <w:r>
        <w:rPr>
          <w:spacing w:val="-6"/>
          <w:sz w:val="24"/>
        </w:rPr>
        <w:t>in</w:t>
      </w:r>
      <w:r>
        <w:rPr>
          <w:spacing w:val="-49"/>
          <w:sz w:val="24"/>
        </w:rPr>
        <w:t xml:space="preserve"> </w:t>
      </w:r>
      <w:r>
        <w:rPr>
          <w:spacing w:val="-13"/>
          <w:sz w:val="24"/>
        </w:rPr>
        <w:t>Via</w:t>
      </w:r>
      <w:r>
        <w:rPr>
          <w:sz w:val="24"/>
          <w:u w:val="single"/>
        </w:rPr>
        <w:t xml:space="preserve"> </w:t>
      </w:r>
      <w:r>
        <w:rPr>
          <w:sz w:val="24"/>
          <w:u w:val="single"/>
        </w:rPr>
        <w:tab/>
      </w:r>
    </w:p>
    <w:p w:rsidR="00593711" w:rsidRDefault="001E0A48">
      <w:pPr>
        <w:spacing w:before="143"/>
        <w:ind w:left="212" w:right="150"/>
        <w:jc w:val="both"/>
        <w:rPr>
          <w:rFonts w:ascii="Century Gothic" w:hAnsi="Century Gothic"/>
          <w:b/>
          <w:sz w:val="14"/>
        </w:rPr>
      </w:pPr>
      <w:r w:rsidRPr="001E0A48">
        <w:pict>
          <v:line id="_x0000_s1046" style="position:absolute;left:0;text-align:left;z-index:-251855872;mso-position-horizontal-relative:page" from="56.65pt,15.1pt" to="538.55pt,15.1pt" strokeweight=".6pt">
            <w10:wrap anchorx="page"/>
          </v:line>
        </w:pict>
      </w:r>
      <w:r w:rsidRPr="001E0A48">
        <w:pict>
          <v:line id="_x0000_s1045" style="position:absolute;left:0;text-align:left;z-index:-251854848;mso-position-horizontal-relative:page" from="56.65pt,23.75pt" to="538.55pt,23.75pt" strokeweight=".6pt">
            <w10:wrap anchorx="page"/>
          </v:line>
        </w:pict>
      </w:r>
      <w:r w:rsidRPr="001E0A48">
        <w:pict>
          <v:line id="_x0000_s1044" style="position:absolute;left:0;text-align:left;z-index:-251853824;mso-position-horizontal-relative:page" from="56.65pt,32.25pt" to="538.55pt,32.25pt" strokeweight=".6pt">
            <w10:wrap anchorx="page"/>
          </v:line>
        </w:pict>
      </w:r>
      <w:r w:rsidRPr="001E0A48">
        <w:pict>
          <v:line id="_x0000_s1043" style="position:absolute;left:0;text-align:left;z-index:-251852800;mso-position-horizontal-relative:page" from="56.65pt,40.9pt" to="538.55pt,40.9pt" strokeweight=".6pt">
            <w10:wrap anchorx="page"/>
          </v:line>
        </w:pict>
      </w:r>
      <w:r w:rsidRPr="001E0A48">
        <w:pict>
          <v:line id="_x0000_s1042" style="position:absolute;left:0;text-align:left;z-index:-251851776;mso-position-horizontal-relative:page" from="56.65pt,49.4pt" to="538.55pt,49.4pt" strokeweight=".6pt">
            <w10:wrap anchorx="page"/>
          </v:line>
        </w:pict>
      </w:r>
      <w:r w:rsidRPr="001E0A48">
        <w:pict>
          <v:line id="_x0000_s1041" style="position:absolute;left:0;text-align:left;z-index:-251850752;mso-position-horizontal-relative:page" from="56.65pt,58.05pt" to="538.55pt,58.05pt" strokeweight=".6pt">
            <w10:wrap anchorx="page"/>
          </v:line>
        </w:pict>
      </w:r>
      <w:r w:rsidR="00212207">
        <w:rPr>
          <w:rFonts w:ascii="Century Gothic" w:hAnsi="Century Gothic"/>
          <w:b/>
          <w:sz w:val="14"/>
        </w:rPr>
        <w:t xml:space="preserve">CON LA FIRMA DEL PRESENTE MODELLO IL SOTTOSCRITTORE DICHIARA DI ESSERE CONSAPEVOLE DELLE SANZIONI PENALI E AMMINISTRATIVE PREVISTE DALL’ART. 75 E 76 DEL T.U. IN CASO DI DICHIARAZIONI FALSE, FALSITA’ NEGLI ATTI, USO ED ESIBIZIONE DI ATTI FALSI O CONTENENTI DATI NON RISPONDENTI A VERITA’, NONCHE’ DI RENDERE I DATI SOTTO LA PROPRIA RESPONSABILITA’, CONSAPEVOLE CHE L’AMMINISTRAZIONE PROCEDERA’ AI CONTROLLI PREVISTI DALL’ ART. 71 DEL T.U.. 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w:t>
      </w:r>
      <w:r w:rsidR="00212207">
        <w:rPr>
          <w:rFonts w:ascii="Century Gothic" w:hAnsi="Century Gothic"/>
          <w:b/>
          <w:sz w:val="14"/>
          <w:u w:val="single"/>
        </w:rPr>
        <w:t>AL COMMA 1 È PUNITO CON LA RECLUSIONE DA UNO A TRE ANNI”.</w:t>
      </w:r>
    </w:p>
    <w:p w:rsidR="00593711" w:rsidRDefault="00212207">
      <w:pPr>
        <w:pStyle w:val="Heading1"/>
        <w:spacing w:line="273" w:lineRule="exact"/>
        <w:ind w:left="4397" w:right="4331"/>
        <w:jc w:val="center"/>
        <w:rPr>
          <w:rFonts w:ascii="Times New Roman"/>
        </w:rPr>
      </w:pPr>
      <w:r>
        <w:rPr>
          <w:rFonts w:ascii="Times New Roman"/>
        </w:rPr>
        <w:t>DICHIARA</w:t>
      </w:r>
    </w:p>
    <w:p w:rsidR="00593711" w:rsidRDefault="00212207">
      <w:pPr>
        <w:pStyle w:val="Heading3"/>
        <w:numPr>
          <w:ilvl w:val="0"/>
          <w:numId w:val="3"/>
        </w:numPr>
        <w:tabs>
          <w:tab w:val="left" w:pos="496"/>
        </w:tabs>
        <w:spacing w:line="226" w:lineRule="exact"/>
        <w:jc w:val="both"/>
      </w:pPr>
      <w:r>
        <w:rPr>
          <w:spacing w:val="-6"/>
        </w:rPr>
        <w:t>di</w:t>
      </w:r>
      <w:r>
        <w:rPr>
          <w:spacing w:val="-25"/>
        </w:rPr>
        <w:t xml:space="preserve"> </w:t>
      </w:r>
      <w:r>
        <w:rPr>
          <w:spacing w:val="-10"/>
        </w:rPr>
        <w:t>avere</w:t>
      </w:r>
      <w:r>
        <w:rPr>
          <w:spacing w:val="-24"/>
        </w:rPr>
        <w:t xml:space="preserve"> </w:t>
      </w:r>
      <w:r>
        <w:rPr>
          <w:spacing w:val="-9"/>
        </w:rPr>
        <w:t>età</w:t>
      </w:r>
      <w:r>
        <w:rPr>
          <w:spacing w:val="-24"/>
        </w:rPr>
        <w:t xml:space="preserve"> </w:t>
      </w:r>
      <w:r>
        <w:rPr>
          <w:spacing w:val="-9"/>
        </w:rPr>
        <w:t>pari</w:t>
      </w:r>
      <w:r>
        <w:rPr>
          <w:spacing w:val="-24"/>
        </w:rPr>
        <w:t xml:space="preserve"> </w:t>
      </w:r>
      <w:r>
        <w:t>o</w:t>
      </w:r>
      <w:r>
        <w:rPr>
          <w:spacing w:val="-23"/>
        </w:rPr>
        <w:t xml:space="preserve"> </w:t>
      </w:r>
      <w:r>
        <w:rPr>
          <w:spacing w:val="-11"/>
        </w:rPr>
        <w:t>superiore</w:t>
      </w:r>
      <w:r>
        <w:rPr>
          <w:spacing w:val="-24"/>
        </w:rPr>
        <w:t xml:space="preserve"> </w:t>
      </w:r>
      <w:r>
        <w:t>a</w:t>
      </w:r>
      <w:r>
        <w:rPr>
          <w:spacing w:val="-26"/>
        </w:rPr>
        <w:t xml:space="preserve"> </w:t>
      </w:r>
      <w:r>
        <w:rPr>
          <w:spacing w:val="-6"/>
        </w:rPr>
        <w:t>21</w:t>
      </w:r>
      <w:r>
        <w:rPr>
          <w:spacing w:val="-23"/>
        </w:rPr>
        <w:t xml:space="preserve"> </w:t>
      </w:r>
      <w:r>
        <w:rPr>
          <w:spacing w:val="-11"/>
        </w:rPr>
        <w:t>anni;</w:t>
      </w:r>
    </w:p>
    <w:p w:rsidR="00593711" w:rsidRPr="00DE20B6" w:rsidRDefault="00212207">
      <w:pPr>
        <w:pStyle w:val="Paragrafoelenco"/>
        <w:numPr>
          <w:ilvl w:val="0"/>
          <w:numId w:val="3"/>
        </w:numPr>
        <w:tabs>
          <w:tab w:val="left" w:pos="496"/>
          <w:tab w:val="left" w:pos="4185"/>
          <w:tab w:val="left" w:pos="7424"/>
          <w:tab w:val="left" w:pos="8966"/>
          <w:tab w:val="left" w:pos="9041"/>
          <w:tab w:val="left" w:pos="9362"/>
        </w:tabs>
        <w:spacing w:before="120" w:line="360" w:lineRule="auto"/>
        <w:ind w:right="141"/>
        <w:jc w:val="both"/>
        <w:rPr>
          <w:sz w:val="20"/>
        </w:rPr>
      </w:pPr>
      <w:r>
        <w:rPr>
          <w:spacing w:val="-11"/>
          <w:sz w:val="20"/>
        </w:rPr>
        <w:t>essere</w:t>
      </w:r>
      <w:r>
        <w:rPr>
          <w:sz w:val="20"/>
        </w:rPr>
        <w:t xml:space="preserve"> </w:t>
      </w:r>
      <w:r>
        <w:rPr>
          <w:spacing w:val="-7"/>
          <w:sz w:val="20"/>
        </w:rPr>
        <w:t>in</w:t>
      </w:r>
      <w:r>
        <w:rPr>
          <w:sz w:val="20"/>
        </w:rPr>
        <w:t xml:space="preserve"> </w:t>
      </w:r>
      <w:r>
        <w:rPr>
          <w:spacing w:val="-11"/>
          <w:sz w:val="20"/>
        </w:rPr>
        <w:t>possesso</w:t>
      </w:r>
      <w:r>
        <w:rPr>
          <w:spacing w:val="2"/>
          <w:sz w:val="20"/>
        </w:rPr>
        <w:t xml:space="preserve"> </w:t>
      </w:r>
      <w:r>
        <w:rPr>
          <w:spacing w:val="-6"/>
          <w:sz w:val="20"/>
        </w:rPr>
        <w:t>di</w:t>
      </w:r>
      <w:r>
        <w:rPr>
          <w:spacing w:val="1"/>
          <w:sz w:val="20"/>
        </w:rPr>
        <w:t xml:space="preserve"> </w:t>
      </w:r>
      <w:r>
        <w:rPr>
          <w:spacing w:val="-11"/>
          <w:sz w:val="20"/>
        </w:rPr>
        <w:t>diploma</w:t>
      </w:r>
      <w:r>
        <w:rPr>
          <w:sz w:val="20"/>
        </w:rPr>
        <w:t xml:space="preserve"> </w:t>
      </w:r>
      <w:r>
        <w:rPr>
          <w:spacing w:val="-6"/>
          <w:sz w:val="20"/>
        </w:rPr>
        <w:t>di</w:t>
      </w:r>
      <w:r>
        <w:rPr>
          <w:spacing w:val="1"/>
          <w:sz w:val="20"/>
        </w:rPr>
        <w:t xml:space="preserve"> </w:t>
      </w:r>
      <w:r>
        <w:rPr>
          <w:spacing w:val="-12"/>
          <w:sz w:val="20"/>
        </w:rPr>
        <w:t>istruzione</w:t>
      </w:r>
      <w:r>
        <w:rPr>
          <w:spacing w:val="1"/>
          <w:sz w:val="20"/>
        </w:rPr>
        <w:t xml:space="preserve"> </w:t>
      </w:r>
      <w:r>
        <w:rPr>
          <w:spacing w:val="-6"/>
          <w:sz w:val="20"/>
        </w:rPr>
        <w:t>di</w:t>
      </w:r>
      <w:r>
        <w:rPr>
          <w:spacing w:val="3"/>
          <w:sz w:val="20"/>
        </w:rPr>
        <w:t xml:space="preserve"> </w:t>
      </w:r>
      <w:r>
        <w:rPr>
          <w:spacing w:val="-11"/>
          <w:sz w:val="20"/>
        </w:rPr>
        <w:t>secondo</w:t>
      </w:r>
      <w:r>
        <w:rPr>
          <w:spacing w:val="1"/>
          <w:sz w:val="20"/>
        </w:rPr>
        <w:t xml:space="preserve"> </w:t>
      </w:r>
      <w:r>
        <w:rPr>
          <w:spacing w:val="-10"/>
          <w:sz w:val="20"/>
        </w:rPr>
        <w:t>grado</w:t>
      </w:r>
      <w:r>
        <w:rPr>
          <w:spacing w:val="-10"/>
          <w:sz w:val="20"/>
          <w:u w:val="single"/>
        </w:rPr>
        <w:t xml:space="preserve"> </w:t>
      </w:r>
      <w:r>
        <w:rPr>
          <w:spacing w:val="-10"/>
          <w:sz w:val="20"/>
          <w:u w:val="single"/>
        </w:rPr>
        <w:tab/>
      </w:r>
      <w:r>
        <w:rPr>
          <w:spacing w:val="-12"/>
          <w:sz w:val="20"/>
        </w:rPr>
        <w:t>conseguito</w:t>
      </w:r>
      <w:r>
        <w:rPr>
          <w:spacing w:val="3"/>
          <w:sz w:val="20"/>
        </w:rPr>
        <w:t xml:space="preserve"> </w:t>
      </w:r>
      <w:r>
        <w:rPr>
          <w:spacing w:val="-7"/>
          <w:sz w:val="20"/>
        </w:rPr>
        <w:t>il</w:t>
      </w:r>
      <w:r>
        <w:rPr>
          <w:spacing w:val="-7"/>
          <w:sz w:val="20"/>
          <w:u w:val="single"/>
        </w:rPr>
        <w:t xml:space="preserve"> </w:t>
      </w:r>
      <w:r>
        <w:rPr>
          <w:spacing w:val="-7"/>
          <w:sz w:val="20"/>
          <w:u w:val="single"/>
        </w:rPr>
        <w:tab/>
      </w:r>
      <w:r>
        <w:rPr>
          <w:spacing w:val="-7"/>
          <w:sz w:val="20"/>
          <w:u w:val="single"/>
        </w:rPr>
        <w:tab/>
      </w:r>
      <w:r>
        <w:rPr>
          <w:spacing w:val="-7"/>
          <w:sz w:val="20"/>
          <w:u w:val="single"/>
        </w:rPr>
        <w:tab/>
      </w:r>
      <w:r>
        <w:rPr>
          <w:spacing w:val="-14"/>
          <w:sz w:val="20"/>
        </w:rPr>
        <w:t xml:space="preserve">presso </w:t>
      </w:r>
      <w:r>
        <w:rPr>
          <w:spacing w:val="-12"/>
          <w:sz w:val="20"/>
        </w:rPr>
        <w:t>l’istituto</w:t>
      </w:r>
      <w:r>
        <w:rPr>
          <w:spacing w:val="-12"/>
          <w:sz w:val="20"/>
          <w:u w:val="single"/>
        </w:rPr>
        <w:t xml:space="preserve"> </w:t>
      </w:r>
      <w:r>
        <w:rPr>
          <w:spacing w:val="-12"/>
          <w:sz w:val="20"/>
          <w:u w:val="single"/>
        </w:rPr>
        <w:tab/>
      </w:r>
      <w:r>
        <w:rPr>
          <w:spacing w:val="-12"/>
          <w:sz w:val="20"/>
          <w:u w:val="single"/>
        </w:rPr>
        <w:tab/>
      </w:r>
      <w:r>
        <w:rPr>
          <w:spacing w:val="-12"/>
          <w:sz w:val="20"/>
          <w:u w:val="single"/>
        </w:rPr>
        <w:tab/>
      </w:r>
      <w:r>
        <w:rPr>
          <w:spacing w:val="-8"/>
          <w:sz w:val="20"/>
        </w:rPr>
        <w:t xml:space="preserve">con </w:t>
      </w:r>
      <w:r>
        <w:rPr>
          <w:spacing w:val="-9"/>
          <w:sz w:val="20"/>
        </w:rPr>
        <w:t xml:space="preserve">sede </w:t>
      </w:r>
      <w:r>
        <w:rPr>
          <w:spacing w:val="-12"/>
          <w:sz w:val="20"/>
        </w:rPr>
        <w:t xml:space="preserve">in </w:t>
      </w:r>
      <w:r>
        <w:rPr>
          <w:spacing w:val="-9"/>
          <w:sz w:val="20"/>
        </w:rPr>
        <w:t>via</w:t>
      </w:r>
      <w:r>
        <w:rPr>
          <w:spacing w:val="-9"/>
          <w:sz w:val="20"/>
          <w:u w:val="single"/>
        </w:rPr>
        <w:t xml:space="preserve"> </w:t>
      </w:r>
      <w:r>
        <w:rPr>
          <w:spacing w:val="-9"/>
          <w:sz w:val="20"/>
          <w:u w:val="single"/>
        </w:rPr>
        <w:tab/>
      </w:r>
      <w:r>
        <w:rPr>
          <w:spacing w:val="-11"/>
          <w:sz w:val="20"/>
        </w:rPr>
        <w:t>comune</w:t>
      </w:r>
      <w:r>
        <w:rPr>
          <w:spacing w:val="-25"/>
          <w:sz w:val="20"/>
        </w:rPr>
        <w:t xml:space="preserve"> </w:t>
      </w:r>
      <w:r>
        <w:rPr>
          <w:spacing w:val="-6"/>
          <w:sz w:val="20"/>
        </w:rPr>
        <w:t>di</w:t>
      </w:r>
      <w:r>
        <w:rPr>
          <w:spacing w:val="-6"/>
          <w:sz w:val="20"/>
          <w:u w:val="single"/>
        </w:rPr>
        <w:t xml:space="preserve"> </w:t>
      </w:r>
      <w:r>
        <w:rPr>
          <w:spacing w:val="-6"/>
          <w:sz w:val="20"/>
          <w:u w:val="single"/>
        </w:rPr>
        <w:tab/>
      </w:r>
      <w:r>
        <w:rPr>
          <w:spacing w:val="-6"/>
          <w:sz w:val="20"/>
          <w:u w:val="single"/>
        </w:rPr>
        <w:tab/>
      </w:r>
      <w:r>
        <w:rPr>
          <w:spacing w:val="-6"/>
          <w:sz w:val="20"/>
          <w:u w:val="single"/>
        </w:rPr>
        <w:tab/>
      </w:r>
      <w:r>
        <w:rPr>
          <w:spacing w:val="-10"/>
          <w:sz w:val="20"/>
        </w:rPr>
        <w:t>prov</w:t>
      </w:r>
      <w:r>
        <w:rPr>
          <w:spacing w:val="-25"/>
          <w:sz w:val="20"/>
        </w:rPr>
        <w:t xml:space="preserve"> </w:t>
      </w:r>
      <w:r>
        <w:rPr>
          <w:w w:val="99"/>
          <w:sz w:val="20"/>
          <w:u w:val="single"/>
        </w:rPr>
        <w:t xml:space="preserve"> </w:t>
      </w:r>
      <w:r>
        <w:rPr>
          <w:sz w:val="20"/>
          <w:u w:val="single"/>
        </w:rPr>
        <w:t xml:space="preserve">   </w:t>
      </w:r>
      <w:r>
        <w:rPr>
          <w:spacing w:val="25"/>
          <w:sz w:val="20"/>
          <w:u w:val="single"/>
        </w:rPr>
        <w:t xml:space="preserve"> </w:t>
      </w:r>
    </w:p>
    <w:p w:rsidR="00593711" w:rsidRDefault="00212207">
      <w:pPr>
        <w:pStyle w:val="Paragrafoelenco"/>
        <w:numPr>
          <w:ilvl w:val="0"/>
          <w:numId w:val="3"/>
        </w:numPr>
        <w:tabs>
          <w:tab w:val="left" w:pos="496"/>
          <w:tab w:val="left" w:pos="1736"/>
          <w:tab w:val="left" w:pos="2646"/>
          <w:tab w:val="left" w:pos="3827"/>
          <w:tab w:val="left" w:pos="4455"/>
          <w:tab w:val="left" w:pos="5149"/>
          <w:tab w:val="left" w:pos="5898"/>
          <w:tab w:val="left" w:pos="6519"/>
          <w:tab w:val="left" w:pos="7412"/>
          <w:tab w:val="left" w:pos="8142"/>
          <w:tab w:val="left" w:pos="8550"/>
          <w:tab w:val="left" w:pos="9277"/>
        </w:tabs>
        <w:spacing w:before="129" w:line="360" w:lineRule="auto"/>
        <w:ind w:right="218"/>
        <w:rPr>
          <w:sz w:val="20"/>
        </w:rPr>
      </w:pPr>
      <w:r>
        <w:rPr>
          <w:spacing w:val="-6"/>
          <w:sz w:val="20"/>
        </w:rPr>
        <w:t xml:space="preserve">di </w:t>
      </w:r>
      <w:r>
        <w:rPr>
          <w:spacing w:val="-10"/>
          <w:sz w:val="20"/>
        </w:rPr>
        <w:t xml:space="preserve">avere </w:t>
      </w:r>
      <w:r>
        <w:rPr>
          <w:spacing w:val="-11"/>
          <w:sz w:val="20"/>
        </w:rPr>
        <w:t xml:space="preserve">svolto </w:t>
      </w:r>
      <w:r>
        <w:rPr>
          <w:spacing w:val="-12"/>
          <w:sz w:val="20"/>
        </w:rPr>
        <w:t xml:space="preserve">attività </w:t>
      </w:r>
      <w:r>
        <w:rPr>
          <w:spacing w:val="-6"/>
          <w:sz w:val="20"/>
        </w:rPr>
        <w:t xml:space="preserve">di </w:t>
      </w:r>
      <w:r>
        <w:rPr>
          <w:spacing w:val="-12"/>
          <w:sz w:val="20"/>
        </w:rPr>
        <w:t xml:space="preserve">insegnamento </w:t>
      </w:r>
      <w:r>
        <w:rPr>
          <w:spacing w:val="-6"/>
          <w:sz w:val="20"/>
        </w:rPr>
        <w:t xml:space="preserve">di </w:t>
      </w:r>
      <w:r>
        <w:rPr>
          <w:spacing w:val="-9"/>
          <w:sz w:val="20"/>
        </w:rPr>
        <w:t xml:space="preserve">cui </w:t>
      </w:r>
      <w:r>
        <w:rPr>
          <w:spacing w:val="-6"/>
          <w:sz w:val="20"/>
        </w:rPr>
        <w:t xml:space="preserve">al </w:t>
      </w:r>
      <w:r>
        <w:rPr>
          <w:spacing w:val="-11"/>
          <w:sz w:val="20"/>
        </w:rPr>
        <w:t xml:space="preserve">comma </w:t>
      </w:r>
      <w:r>
        <w:rPr>
          <w:sz w:val="20"/>
        </w:rPr>
        <w:t xml:space="preserve">7 </w:t>
      </w:r>
      <w:r>
        <w:rPr>
          <w:spacing w:val="-12"/>
          <w:sz w:val="20"/>
        </w:rPr>
        <w:t xml:space="preserve">dell’art. </w:t>
      </w:r>
      <w:r>
        <w:rPr>
          <w:spacing w:val="-11"/>
          <w:sz w:val="20"/>
        </w:rPr>
        <w:t xml:space="preserve">49-septies </w:t>
      </w:r>
      <w:r>
        <w:rPr>
          <w:spacing w:val="-8"/>
          <w:sz w:val="20"/>
        </w:rPr>
        <w:t xml:space="preserve">del </w:t>
      </w:r>
      <w:r>
        <w:rPr>
          <w:spacing w:val="-10"/>
          <w:sz w:val="20"/>
        </w:rPr>
        <w:t xml:space="preserve">Codice della </w:t>
      </w:r>
      <w:r>
        <w:rPr>
          <w:spacing w:val="-11"/>
          <w:sz w:val="20"/>
        </w:rPr>
        <w:t xml:space="preserve">Nautica </w:t>
      </w:r>
      <w:r>
        <w:rPr>
          <w:spacing w:val="-6"/>
          <w:sz w:val="20"/>
        </w:rPr>
        <w:t xml:space="preserve">da </w:t>
      </w:r>
      <w:r>
        <w:rPr>
          <w:spacing w:val="-11"/>
          <w:sz w:val="20"/>
        </w:rPr>
        <w:t xml:space="preserve">Diporto </w:t>
      </w:r>
      <w:r>
        <w:rPr>
          <w:spacing w:val="-8"/>
          <w:sz w:val="20"/>
        </w:rPr>
        <w:t xml:space="preserve">con </w:t>
      </w:r>
      <w:r>
        <w:rPr>
          <w:spacing w:val="-11"/>
          <w:sz w:val="20"/>
        </w:rPr>
        <w:t xml:space="preserve">almeno </w:t>
      </w:r>
      <w:r>
        <w:rPr>
          <w:spacing w:val="-12"/>
          <w:sz w:val="20"/>
        </w:rPr>
        <w:t>un’esperienza</w:t>
      </w:r>
      <w:r>
        <w:rPr>
          <w:spacing w:val="-12"/>
          <w:sz w:val="20"/>
        </w:rPr>
        <w:tab/>
      </w:r>
      <w:r>
        <w:rPr>
          <w:spacing w:val="-11"/>
          <w:sz w:val="20"/>
        </w:rPr>
        <w:t>biennale,</w:t>
      </w:r>
      <w:r>
        <w:rPr>
          <w:spacing w:val="-11"/>
          <w:sz w:val="20"/>
        </w:rPr>
        <w:tab/>
        <w:t>maturata</w:t>
      </w:r>
      <w:r>
        <w:rPr>
          <w:spacing w:val="-11"/>
          <w:sz w:val="20"/>
        </w:rPr>
        <w:tab/>
        <w:t>negli</w:t>
      </w:r>
      <w:r>
        <w:rPr>
          <w:spacing w:val="-11"/>
          <w:sz w:val="20"/>
        </w:rPr>
        <w:tab/>
        <w:t>ultimi</w:t>
      </w:r>
      <w:r>
        <w:rPr>
          <w:spacing w:val="-11"/>
          <w:sz w:val="20"/>
        </w:rPr>
        <w:tab/>
        <w:t>cinque</w:t>
      </w:r>
      <w:r>
        <w:rPr>
          <w:spacing w:val="-11"/>
          <w:sz w:val="20"/>
        </w:rPr>
        <w:tab/>
      </w:r>
      <w:r>
        <w:rPr>
          <w:spacing w:val="-10"/>
          <w:sz w:val="20"/>
        </w:rPr>
        <w:t>anni,</w:t>
      </w:r>
      <w:r>
        <w:rPr>
          <w:spacing w:val="-10"/>
          <w:sz w:val="20"/>
        </w:rPr>
        <w:tab/>
      </w:r>
      <w:r>
        <w:rPr>
          <w:spacing w:val="-11"/>
          <w:sz w:val="20"/>
        </w:rPr>
        <w:t>acquisita</w:t>
      </w:r>
      <w:r>
        <w:rPr>
          <w:spacing w:val="-11"/>
          <w:sz w:val="20"/>
        </w:rPr>
        <w:tab/>
      </w:r>
      <w:r>
        <w:rPr>
          <w:spacing w:val="-10"/>
          <w:sz w:val="20"/>
        </w:rPr>
        <w:t>presso</w:t>
      </w:r>
      <w:r>
        <w:rPr>
          <w:spacing w:val="-10"/>
          <w:sz w:val="20"/>
        </w:rPr>
        <w:tab/>
      </w:r>
      <w:r>
        <w:rPr>
          <w:spacing w:val="-7"/>
          <w:sz w:val="20"/>
        </w:rPr>
        <w:t>la</w:t>
      </w:r>
      <w:r>
        <w:rPr>
          <w:spacing w:val="-7"/>
          <w:sz w:val="20"/>
        </w:rPr>
        <w:tab/>
      </w:r>
      <w:r>
        <w:rPr>
          <w:spacing w:val="-11"/>
          <w:sz w:val="20"/>
        </w:rPr>
        <w:t>scuola</w:t>
      </w:r>
      <w:r>
        <w:rPr>
          <w:spacing w:val="-11"/>
          <w:sz w:val="20"/>
        </w:rPr>
        <w:tab/>
      </w:r>
      <w:r>
        <w:rPr>
          <w:spacing w:val="-13"/>
          <w:sz w:val="20"/>
        </w:rPr>
        <w:t>nautica</w:t>
      </w:r>
    </w:p>
    <w:p w:rsidR="00593711" w:rsidRDefault="00212207">
      <w:pPr>
        <w:tabs>
          <w:tab w:val="left" w:pos="5778"/>
          <w:tab w:val="left" w:pos="8292"/>
          <w:tab w:val="left" w:pos="9787"/>
        </w:tabs>
        <w:spacing w:before="1"/>
        <w:ind w:left="495"/>
        <w:rPr>
          <w:sz w:val="20"/>
        </w:rPr>
      </w:pPr>
      <w:r>
        <w:rPr>
          <w:w w:val="99"/>
          <w:sz w:val="20"/>
          <w:u w:val="single"/>
        </w:rPr>
        <w:t xml:space="preserve"> </w:t>
      </w:r>
      <w:r>
        <w:rPr>
          <w:sz w:val="20"/>
          <w:u w:val="single"/>
        </w:rPr>
        <w:tab/>
      </w:r>
      <w:r>
        <w:rPr>
          <w:sz w:val="20"/>
        </w:rPr>
        <w:t xml:space="preserve">,  </w:t>
      </w:r>
      <w:r>
        <w:rPr>
          <w:spacing w:val="-9"/>
          <w:sz w:val="20"/>
        </w:rPr>
        <w:t xml:space="preserve">nel </w:t>
      </w:r>
      <w:r>
        <w:rPr>
          <w:spacing w:val="13"/>
          <w:sz w:val="20"/>
        </w:rPr>
        <w:t xml:space="preserve"> </w:t>
      </w:r>
      <w:r>
        <w:rPr>
          <w:spacing w:val="-10"/>
          <w:sz w:val="20"/>
        </w:rPr>
        <w:t xml:space="preserve">periodo </w:t>
      </w:r>
      <w:r>
        <w:rPr>
          <w:spacing w:val="14"/>
          <w:sz w:val="20"/>
        </w:rPr>
        <w:t xml:space="preserve"> </w:t>
      </w:r>
      <w:r>
        <w:rPr>
          <w:spacing w:val="-8"/>
          <w:sz w:val="20"/>
        </w:rPr>
        <w:t>dal</w:t>
      </w:r>
      <w:r>
        <w:rPr>
          <w:spacing w:val="-8"/>
          <w:sz w:val="20"/>
          <w:u w:val="single"/>
        </w:rPr>
        <w:t xml:space="preserve"> </w:t>
      </w:r>
      <w:r>
        <w:rPr>
          <w:spacing w:val="-8"/>
          <w:sz w:val="20"/>
          <w:u w:val="single"/>
        </w:rPr>
        <w:tab/>
      </w:r>
      <w:r>
        <w:rPr>
          <w:spacing w:val="-6"/>
          <w:sz w:val="20"/>
        </w:rPr>
        <w:t xml:space="preserve">al </w:t>
      </w:r>
      <w:r>
        <w:rPr>
          <w:spacing w:val="3"/>
          <w:sz w:val="20"/>
        </w:rPr>
        <w:t xml:space="preserve"> </w:t>
      </w:r>
      <w:r>
        <w:rPr>
          <w:w w:val="99"/>
          <w:sz w:val="20"/>
          <w:u w:val="single"/>
        </w:rPr>
        <w:t xml:space="preserve"> </w:t>
      </w:r>
      <w:r>
        <w:rPr>
          <w:sz w:val="20"/>
          <w:u w:val="single"/>
        </w:rPr>
        <w:tab/>
      </w:r>
    </w:p>
    <w:p w:rsidR="00593711" w:rsidRDefault="00212207">
      <w:pPr>
        <w:tabs>
          <w:tab w:val="left" w:pos="1814"/>
          <w:tab w:val="left" w:pos="3163"/>
          <w:tab w:val="left" w:pos="8876"/>
          <w:tab w:val="left" w:pos="9787"/>
        </w:tabs>
        <w:spacing w:before="114" w:line="360" w:lineRule="auto"/>
        <w:ind w:left="495" w:right="215"/>
        <w:jc w:val="both"/>
        <w:rPr>
          <w:sz w:val="20"/>
        </w:rPr>
      </w:pPr>
      <w:r>
        <w:rPr>
          <w:spacing w:val="-11"/>
          <w:sz w:val="20"/>
        </w:rPr>
        <w:t xml:space="preserve">presso </w:t>
      </w:r>
      <w:r>
        <w:rPr>
          <w:spacing w:val="-7"/>
          <w:sz w:val="20"/>
        </w:rPr>
        <w:t xml:space="preserve">la </w:t>
      </w:r>
      <w:r>
        <w:rPr>
          <w:spacing w:val="-10"/>
          <w:sz w:val="20"/>
        </w:rPr>
        <w:t xml:space="preserve">quale </w:t>
      </w:r>
      <w:r>
        <w:rPr>
          <w:spacing w:val="-7"/>
          <w:sz w:val="20"/>
        </w:rPr>
        <w:t xml:space="preserve">ha </w:t>
      </w:r>
      <w:r>
        <w:rPr>
          <w:spacing w:val="-11"/>
          <w:sz w:val="20"/>
        </w:rPr>
        <w:t xml:space="preserve">svolto attività </w:t>
      </w:r>
      <w:r>
        <w:rPr>
          <w:spacing w:val="-6"/>
          <w:sz w:val="20"/>
        </w:rPr>
        <w:t xml:space="preserve">di </w:t>
      </w:r>
      <w:r>
        <w:rPr>
          <w:spacing w:val="-12"/>
          <w:sz w:val="20"/>
        </w:rPr>
        <w:t xml:space="preserve">insegnante, </w:t>
      </w:r>
      <w:r>
        <w:rPr>
          <w:spacing w:val="-6"/>
          <w:sz w:val="20"/>
        </w:rPr>
        <w:t xml:space="preserve">di </w:t>
      </w:r>
      <w:r>
        <w:rPr>
          <w:spacing w:val="-9"/>
          <w:sz w:val="20"/>
        </w:rPr>
        <w:t xml:space="preserve">cui </w:t>
      </w:r>
      <w:r>
        <w:rPr>
          <w:spacing w:val="-6"/>
          <w:sz w:val="20"/>
        </w:rPr>
        <w:t xml:space="preserve">al </w:t>
      </w:r>
      <w:r>
        <w:rPr>
          <w:spacing w:val="-10"/>
          <w:sz w:val="20"/>
        </w:rPr>
        <w:t xml:space="preserve">comma </w:t>
      </w:r>
      <w:r>
        <w:rPr>
          <w:sz w:val="20"/>
        </w:rPr>
        <w:t xml:space="preserve">7 </w:t>
      </w:r>
      <w:r>
        <w:rPr>
          <w:spacing w:val="-12"/>
          <w:sz w:val="20"/>
        </w:rPr>
        <w:t xml:space="preserve">dell’art. </w:t>
      </w:r>
      <w:r>
        <w:rPr>
          <w:spacing w:val="-11"/>
          <w:sz w:val="20"/>
        </w:rPr>
        <w:t xml:space="preserve">49-septies </w:t>
      </w:r>
      <w:r>
        <w:rPr>
          <w:spacing w:val="-8"/>
          <w:sz w:val="20"/>
        </w:rPr>
        <w:t xml:space="preserve">del </w:t>
      </w:r>
      <w:r>
        <w:rPr>
          <w:spacing w:val="-10"/>
          <w:sz w:val="20"/>
        </w:rPr>
        <w:t xml:space="preserve">Codice della </w:t>
      </w:r>
      <w:r>
        <w:rPr>
          <w:spacing w:val="-11"/>
          <w:sz w:val="20"/>
        </w:rPr>
        <w:t xml:space="preserve">Nautica, </w:t>
      </w:r>
      <w:r>
        <w:rPr>
          <w:spacing w:val="-7"/>
          <w:sz w:val="20"/>
        </w:rPr>
        <w:t xml:space="preserve">in </w:t>
      </w:r>
      <w:r>
        <w:rPr>
          <w:spacing w:val="-11"/>
          <w:sz w:val="20"/>
        </w:rPr>
        <w:t xml:space="preserve">quanto </w:t>
      </w:r>
      <w:r>
        <w:rPr>
          <w:spacing w:val="-12"/>
          <w:sz w:val="20"/>
        </w:rPr>
        <w:t xml:space="preserve">autorizzato </w:t>
      </w:r>
      <w:r>
        <w:rPr>
          <w:spacing w:val="-10"/>
          <w:sz w:val="20"/>
        </w:rPr>
        <w:t>dalla</w:t>
      </w:r>
      <w:r>
        <w:rPr>
          <w:spacing w:val="-19"/>
          <w:sz w:val="20"/>
        </w:rPr>
        <w:t xml:space="preserve"> </w:t>
      </w:r>
      <w:r>
        <w:rPr>
          <w:spacing w:val="-12"/>
          <w:sz w:val="20"/>
        </w:rPr>
        <w:t>competente</w:t>
      </w:r>
      <w:r>
        <w:rPr>
          <w:spacing w:val="-18"/>
          <w:sz w:val="20"/>
        </w:rPr>
        <w:t xml:space="preserve"> </w:t>
      </w:r>
      <w:r>
        <w:rPr>
          <w:spacing w:val="-12"/>
          <w:sz w:val="20"/>
        </w:rPr>
        <w:t>provincia</w:t>
      </w:r>
      <w:r>
        <w:rPr>
          <w:spacing w:val="-18"/>
          <w:sz w:val="20"/>
        </w:rPr>
        <w:t xml:space="preserve"> </w:t>
      </w:r>
      <w:r>
        <w:rPr>
          <w:sz w:val="20"/>
        </w:rPr>
        <w:t>e</w:t>
      </w:r>
      <w:r>
        <w:rPr>
          <w:spacing w:val="-17"/>
          <w:sz w:val="20"/>
        </w:rPr>
        <w:t xml:space="preserve"> </w:t>
      </w:r>
      <w:r>
        <w:rPr>
          <w:spacing w:val="-9"/>
          <w:sz w:val="20"/>
        </w:rPr>
        <w:t>nel</w:t>
      </w:r>
      <w:r>
        <w:rPr>
          <w:spacing w:val="-18"/>
          <w:sz w:val="20"/>
        </w:rPr>
        <w:t xml:space="preserve"> </w:t>
      </w:r>
      <w:r>
        <w:rPr>
          <w:spacing w:val="-11"/>
          <w:sz w:val="20"/>
        </w:rPr>
        <w:t>rispetto</w:t>
      </w:r>
      <w:r>
        <w:rPr>
          <w:spacing w:val="-17"/>
          <w:sz w:val="20"/>
        </w:rPr>
        <w:t xml:space="preserve"> </w:t>
      </w:r>
      <w:r>
        <w:rPr>
          <w:spacing w:val="-10"/>
          <w:sz w:val="20"/>
        </w:rPr>
        <w:t>della</w:t>
      </w:r>
      <w:r>
        <w:rPr>
          <w:spacing w:val="-18"/>
          <w:sz w:val="20"/>
        </w:rPr>
        <w:t xml:space="preserve"> </w:t>
      </w:r>
      <w:r>
        <w:rPr>
          <w:spacing w:val="-12"/>
          <w:sz w:val="20"/>
        </w:rPr>
        <w:t>normativa</w:t>
      </w:r>
      <w:r>
        <w:rPr>
          <w:spacing w:val="-19"/>
          <w:sz w:val="20"/>
        </w:rPr>
        <w:t xml:space="preserve"> </w:t>
      </w:r>
      <w:r>
        <w:rPr>
          <w:spacing w:val="-11"/>
          <w:sz w:val="20"/>
        </w:rPr>
        <w:t>applicabile</w:t>
      </w:r>
      <w:r>
        <w:rPr>
          <w:spacing w:val="-18"/>
          <w:sz w:val="20"/>
        </w:rPr>
        <w:t xml:space="preserve"> </w:t>
      </w:r>
      <w:r>
        <w:rPr>
          <w:spacing w:val="-7"/>
          <w:sz w:val="20"/>
        </w:rPr>
        <w:t>in</w:t>
      </w:r>
      <w:r>
        <w:rPr>
          <w:spacing w:val="-15"/>
          <w:sz w:val="20"/>
        </w:rPr>
        <w:t xml:space="preserve"> </w:t>
      </w:r>
      <w:r>
        <w:rPr>
          <w:spacing w:val="-12"/>
          <w:sz w:val="20"/>
        </w:rPr>
        <w:t>materia</w:t>
      </w:r>
      <w:r>
        <w:rPr>
          <w:spacing w:val="-18"/>
          <w:sz w:val="20"/>
        </w:rPr>
        <w:t xml:space="preserve"> </w:t>
      </w:r>
      <w:r>
        <w:rPr>
          <w:spacing w:val="-6"/>
          <w:sz w:val="20"/>
        </w:rPr>
        <w:t>di</w:t>
      </w:r>
      <w:r>
        <w:rPr>
          <w:spacing w:val="-19"/>
          <w:sz w:val="20"/>
        </w:rPr>
        <w:t xml:space="preserve"> </w:t>
      </w:r>
      <w:r>
        <w:rPr>
          <w:spacing w:val="-11"/>
          <w:sz w:val="20"/>
        </w:rPr>
        <w:t>lavoro,</w:t>
      </w:r>
      <w:r>
        <w:rPr>
          <w:spacing w:val="-18"/>
          <w:sz w:val="20"/>
        </w:rPr>
        <w:t xml:space="preserve"> </w:t>
      </w:r>
      <w:r>
        <w:rPr>
          <w:spacing w:val="-12"/>
          <w:sz w:val="20"/>
        </w:rPr>
        <w:t>previdenziale</w:t>
      </w:r>
      <w:r>
        <w:rPr>
          <w:spacing w:val="-18"/>
          <w:sz w:val="20"/>
        </w:rPr>
        <w:t xml:space="preserve"> </w:t>
      </w:r>
      <w:r>
        <w:rPr>
          <w:spacing w:val="-6"/>
          <w:sz w:val="20"/>
        </w:rPr>
        <w:t>ed</w:t>
      </w:r>
      <w:r>
        <w:rPr>
          <w:spacing w:val="-17"/>
          <w:sz w:val="20"/>
        </w:rPr>
        <w:t xml:space="preserve"> </w:t>
      </w:r>
      <w:r>
        <w:rPr>
          <w:spacing w:val="-12"/>
          <w:sz w:val="20"/>
        </w:rPr>
        <w:t>assistenziale,</w:t>
      </w:r>
      <w:r>
        <w:rPr>
          <w:spacing w:val="-19"/>
          <w:sz w:val="20"/>
        </w:rPr>
        <w:t xml:space="preserve"> </w:t>
      </w:r>
      <w:r>
        <w:rPr>
          <w:spacing w:val="-8"/>
          <w:sz w:val="20"/>
        </w:rPr>
        <w:t>con</w:t>
      </w:r>
      <w:r>
        <w:rPr>
          <w:spacing w:val="-19"/>
          <w:sz w:val="20"/>
        </w:rPr>
        <w:t xml:space="preserve"> </w:t>
      </w:r>
      <w:r>
        <w:rPr>
          <w:spacing w:val="-7"/>
          <w:sz w:val="20"/>
        </w:rPr>
        <w:t>il</w:t>
      </w:r>
      <w:r>
        <w:rPr>
          <w:spacing w:val="-16"/>
          <w:sz w:val="20"/>
        </w:rPr>
        <w:t xml:space="preserve"> </w:t>
      </w:r>
      <w:r>
        <w:rPr>
          <w:spacing w:val="-11"/>
          <w:sz w:val="20"/>
        </w:rPr>
        <w:t xml:space="preserve">seguente </w:t>
      </w:r>
      <w:r>
        <w:rPr>
          <w:spacing w:val="-12"/>
          <w:sz w:val="20"/>
        </w:rPr>
        <w:t>inquadramento:</w:t>
      </w:r>
      <w:r>
        <w:rPr>
          <w:spacing w:val="-21"/>
          <w:sz w:val="20"/>
        </w:rPr>
        <w:t xml:space="preserve"> </w:t>
      </w:r>
      <w:r>
        <w:rPr>
          <w:spacing w:val="-11"/>
          <w:sz w:val="20"/>
        </w:rPr>
        <w:t>(indicare</w:t>
      </w:r>
      <w:r>
        <w:rPr>
          <w:spacing w:val="-20"/>
          <w:sz w:val="20"/>
        </w:rPr>
        <w:t xml:space="preserve"> </w:t>
      </w:r>
      <w:r>
        <w:rPr>
          <w:spacing w:val="-7"/>
          <w:sz w:val="20"/>
        </w:rPr>
        <w:t>se</w:t>
      </w:r>
      <w:r>
        <w:rPr>
          <w:spacing w:val="-20"/>
          <w:sz w:val="20"/>
        </w:rPr>
        <w:t xml:space="preserve"> </w:t>
      </w:r>
      <w:r>
        <w:rPr>
          <w:spacing w:val="-10"/>
          <w:sz w:val="20"/>
        </w:rPr>
        <w:t>socio,</w:t>
      </w:r>
      <w:r>
        <w:rPr>
          <w:spacing w:val="-19"/>
          <w:sz w:val="20"/>
        </w:rPr>
        <w:t xml:space="preserve"> </w:t>
      </w:r>
      <w:r>
        <w:rPr>
          <w:spacing w:val="-12"/>
          <w:sz w:val="20"/>
        </w:rPr>
        <w:t>dipendente</w:t>
      </w:r>
      <w:r>
        <w:rPr>
          <w:spacing w:val="-20"/>
          <w:sz w:val="20"/>
        </w:rPr>
        <w:t xml:space="preserve"> </w:t>
      </w:r>
      <w:r>
        <w:rPr>
          <w:spacing w:val="-10"/>
          <w:sz w:val="20"/>
        </w:rPr>
        <w:t>ecc.)</w:t>
      </w:r>
      <w:r>
        <w:rPr>
          <w:spacing w:val="-21"/>
          <w:sz w:val="20"/>
        </w:rPr>
        <w:t xml:space="preserve"> </w:t>
      </w:r>
      <w:r>
        <w:rPr>
          <w:w w:val="99"/>
          <w:sz w:val="20"/>
          <w:u w:val="single"/>
        </w:rPr>
        <w:t xml:space="preserve"> </w:t>
      </w:r>
      <w:r>
        <w:rPr>
          <w:sz w:val="20"/>
          <w:u w:val="single"/>
        </w:rPr>
        <w:tab/>
      </w:r>
      <w:r>
        <w:rPr>
          <w:sz w:val="20"/>
          <w:u w:val="single"/>
        </w:rPr>
        <w:tab/>
      </w:r>
      <w:r>
        <w:rPr>
          <w:sz w:val="20"/>
        </w:rPr>
        <w:t xml:space="preserve"> </w:t>
      </w:r>
      <w:r>
        <w:rPr>
          <w:spacing w:val="-6"/>
          <w:sz w:val="20"/>
        </w:rPr>
        <w:t>ed</w:t>
      </w:r>
      <w:r>
        <w:rPr>
          <w:spacing w:val="-21"/>
          <w:sz w:val="20"/>
        </w:rPr>
        <w:t xml:space="preserve"> </w:t>
      </w:r>
      <w:r>
        <w:rPr>
          <w:spacing w:val="-7"/>
          <w:sz w:val="20"/>
        </w:rPr>
        <w:t>in</w:t>
      </w:r>
      <w:r>
        <w:rPr>
          <w:spacing w:val="-24"/>
          <w:sz w:val="20"/>
        </w:rPr>
        <w:t xml:space="preserve"> </w:t>
      </w:r>
      <w:r>
        <w:rPr>
          <w:spacing w:val="-9"/>
          <w:sz w:val="20"/>
        </w:rPr>
        <w:t>base</w:t>
      </w:r>
      <w:r>
        <w:rPr>
          <w:spacing w:val="-19"/>
          <w:sz w:val="20"/>
        </w:rPr>
        <w:t xml:space="preserve"> </w:t>
      </w:r>
      <w:r>
        <w:rPr>
          <w:spacing w:val="-6"/>
          <w:sz w:val="20"/>
        </w:rPr>
        <w:t>al</w:t>
      </w:r>
      <w:r>
        <w:rPr>
          <w:spacing w:val="-20"/>
          <w:sz w:val="20"/>
        </w:rPr>
        <w:t xml:space="preserve"> </w:t>
      </w:r>
      <w:r>
        <w:rPr>
          <w:spacing w:val="-11"/>
          <w:sz w:val="20"/>
        </w:rPr>
        <w:t>seguente</w:t>
      </w:r>
      <w:r>
        <w:rPr>
          <w:spacing w:val="-20"/>
          <w:sz w:val="20"/>
        </w:rPr>
        <w:t xml:space="preserve"> </w:t>
      </w:r>
      <w:r>
        <w:rPr>
          <w:spacing w:val="-11"/>
          <w:sz w:val="20"/>
        </w:rPr>
        <w:t>titolo</w:t>
      </w:r>
      <w:r>
        <w:rPr>
          <w:spacing w:val="-20"/>
          <w:sz w:val="20"/>
        </w:rPr>
        <w:t xml:space="preserve"> </w:t>
      </w:r>
      <w:r>
        <w:rPr>
          <w:spacing w:val="-11"/>
          <w:sz w:val="20"/>
        </w:rPr>
        <w:t>abilitante</w:t>
      </w:r>
      <w:r>
        <w:rPr>
          <w:spacing w:val="-22"/>
          <w:sz w:val="20"/>
        </w:rPr>
        <w:t xml:space="preserve"> </w:t>
      </w:r>
      <w:r>
        <w:rPr>
          <w:spacing w:val="-12"/>
          <w:sz w:val="20"/>
        </w:rPr>
        <w:t>all’insegnamento</w:t>
      </w:r>
      <w:r>
        <w:rPr>
          <w:spacing w:val="-20"/>
          <w:sz w:val="20"/>
        </w:rPr>
        <w:t xml:space="preserve"> </w:t>
      </w:r>
      <w:r>
        <w:rPr>
          <w:w w:val="99"/>
          <w:sz w:val="20"/>
          <w:u w:val="single"/>
        </w:rPr>
        <w:t xml:space="preserve"> </w:t>
      </w:r>
      <w:r>
        <w:rPr>
          <w:sz w:val="20"/>
          <w:u w:val="single"/>
        </w:rPr>
        <w:tab/>
      </w:r>
      <w:r>
        <w:rPr>
          <w:sz w:val="20"/>
          <w:u w:val="single"/>
        </w:rPr>
        <w:tab/>
      </w:r>
      <w:r>
        <w:rPr>
          <w:sz w:val="20"/>
        </w:rPr>
        <w:t xml:space="preserve"> e </w:t>
      </w:r>
      <w:r>
        <w:rPr>
          <w:spacing w:val="-11"/>
          <w:sz w:val="20"/>
        </w:rPr>
        <w:t xml:space="preserve">presso  </w:t>
      </w:r>
      <w:r>
        <w:rPr>
          <w:spacing w:val="-7"/>
          <w:sz w:val="20"/>
        </w:rPr>
        <w:t>la</w:t>
      </w:r>
      <w:r>
        <w:rPr>
          <w:spacing w:val="-15"/>
          <w:sz w:val="20"/>
        </w:rPr>
        <w:t xml:space="preserve"> </w:t>
      </w:r>
      <w:r>
        <w:rPr>
          <w:spacing w:val="-11"/>
          <w:sz w:val="20"/>
        </w:rPr>
        <w:t>scuola</w:t>
      </w:r>
      <w:r>
        <w:rPr>
          <w:spacing w:val="4"/>
          <w:sz w:val="20"/>
        </w:rPr>
        <w:t xml:space="preserve"> </w:t>
      </w:r>
      <w:r>
        <w:rPr>
          <w:spacing w:val="-12"/>
          <w:sz w:val="20"/>
        </w:rPr>
        <w:t>nautica</w:t>
      </w:r>
      <w:r>
        <w:rPr>
          <w:spacing w:val="-12"/>
          <w:sz w:val="20"/>
          <w:u w:val="single"/>
        </w:rPr>
        <w:t xml:space="preserve"> </w:t>
      </w:r>
      <w:r>
        <w:rPr>
          <w:spacing w:val="-12"/>
          <w:sz w:val="20"/>
          <w:u w:val="single"/>
        </w:rPr>
        <w:tab/>
      </w:r>
      <w:r>
        <w:rPr>
          <w:spacing w:val="-12"/>
          <w:sz w:val="20"/>
          <w:u w:val="single"/>
        </w:rPr>
        <w:tab/>
      </w:r>
      <w:r>
        <w:rPr>
          <w:sz w:val="20"/>
        </w:rPr>
        <w:t xml:space="preserve">, </w:t>
      </w:r>
      <w:r>
        <w:rPr>
          <w:spacing w:val="-9"/>
          <w:sz w:val="20"/>
        </w:rPr>
        <w:t xml:space="preserve">nel </w:t>
      </w:r>
      <w:r>
        <w:rPr>
          <w:spacing w:val="-13"/>
          <w:sz w:val="20"/>
        </w:rPr>
        <w:t xml:space="preserve">periodo </w:t>
      </w:r>
      <w:r>
        <w:rPr>
          <w:spacing w:val="-8"/>
          <w:sz w:val="20"/>
        </w:rPr>
        <w:t>dal</w:t>
      </w:r>
      <w:r>
        <w:rPr>
          <w:spacing w:val="-8"/>
          <w:sz w:val="20"/>
          <w:u w:val="single"/>
        </w:rPr>
        <w:t xml:space="preserve"> </w:t>
      </w:r>
      <w:r>
        <w:rPr>
          <w:spacing w:val="-8"/>
          <w:sz w:val="20"/>
          <w:u w:val="single"/>
        </w:rPr>
        <w:tab/>
      </w:r>
      <w:r>
        <w:rPr>
          <w:spacing w:val="-6"/>
          <w:sz w:val="20"/>
        </w:rPr>
        <w:t>al</w:t>
      </w:r>
      <w:r>
        <w:rPr>
          <w:spacing w:val="-6"/>
          <w:sz w:val="20"/>
          <w:u w:val="single"/>
        </w:rPr>
        <w:t xml:space="preserve"> </w:t>
      </w:r>
      <w:r>
        <w:rPr>
          <w:spacing w:val="-6"/>
          <w:sz w:val="20"/>
          <w:u w:val="single"/>
        </w:rPr>
        <w:tab/>
      </w:r>
      <w:r>
        <w:rPr>
          <w:spacing w:val="-11"/>
          <w:sz w:val="20"/>
        </w:rPr>
        <w:t>presso</w:t>
      </w:r>
      <w:r>
        <w:rPr>
          <w:spacing w:val="-20"/>
          <w:sz w:val="20"/>
        </w:rPr>
        <w:t xml:space="preserve"> </w:t>
      </w:r>
      <w:r>
        <w:rPr>
          <w:spacing w:val="-7"/>
          <w:sz w:val="20"/>
        </w:rPr>
        <w:t>la</w:t>
      </w:r>
      <w:r>
        <w:rPr>
          <w:spacing w:val="-21"/>
          <w:sz w:val="20"/>
        </w:rPr>
        <w:t xml:space="preserve"> </w:t>
      </w:r>
      <w:r>
        <w:rPr>
          <w:spacing w:val="-10"/>
          <w:sz w:val="20"/>
        </w:rPr>
        <w:t>quale</w:t>
      </w:r>
      <w:r>
        <w:rPr>
          <w:spacing w:val="-18"/>
          <w:sz w:val="20"/>
        </w:rPr>
        <w:t xml:space="preserve"> </w:t>
      </w:r>
      <w:r>
        <w:rPr>
          <w:spacing w:val="-7"/>
          <w:sz w:val="20"/>
        </w:rPr>
        <w:t>ha</w:t>
      </w:r>
      <w:r>
        <w:rPr>
          <w:spacing w:val="-19"/>
          <w:sz w:val="20"/>
        </w:rPr>
        <w:t xml:space="preserve"> </w:t>
      </w:r>
      <w:r>
        <w:rPr>
          <w:spacing w:val="-11"/>
          <w:sz w:val="20"/>
        </w:rPr>
        <w:t>svolto</w:t>
      </w:r>
      <w:r>
        <w:rPr>
          <w:spacing w:val="-19"/>
          <w:sz w:val="20"/>
        </w:rPr>
        <w:t xml:space="preserve"> </w:t>
      </w:r>
      <w:r>
        <w:rPr>
          <w:spacing w:val="-11"/>
          <w:sz w:val="20"/>
        </w:rPr>
        <w:t>attività</w:t>
      </w:r>
      <w:r>
        <w:rPr>
          <w:spacing w:val="-21"/>
          <w:sz w:val="20"/>
        </w:rPr>
        <w:t xml:space="preserve"> </w:t>
      </w:r>
      <w:r>
        <w:rPr>
          <w:spacing w:val="-6"/>
          <w:sz w:val="20"/>
        </w:rPr>
        <w:t>di</w:t>
      </w:r>
      <w:r>
        <w:rPr>
          <w:spacing w:val="-22"/>
          <w:sz w:val="20"/>
        </w:rPr>
        <w:t xml:space="preserve"> </w:t>
      </w:r>
      <w:r>
        <w:rPr>
          <w:spacing w:val="-12"/>
          <w:sz w:val="20"/>
        </w:rPr>
        <w:t>insegnante,</w:t>
      </w:r>
      <w:r>
        <w:rPr>
          <w:spacing w:val="23"/>
          <w:sz w:val="20"/>
        </w:rPr>
        <w:t xml:space="preserve"> </w:t>
      </w:r>
      <w:r>
        <w:rPr>
          <w:spacing w:val="-6"/>
          <w:sz w:val="20"/>
        </w:rPr>
        <w:t>di</w:t>
      </w:r>
      <w:r>
        <w:rPr>
          <w:spacing w:val="-21"/>
          <w:sz w:val="20"/>
        </w:rPr>
        <w:t xml:space="preserve"> </w:t>
      </w:r>
      <w:r>
        <w:rPr>
          <w:spacing w:val="-8"/>
          <w:sz w:val="20"/>
        </w:rPr>
        <w:t>cui</w:t>
      </w:r>
      <w:r>
        <w:rPr>
          <w:spacing w:val="-19"/>
          <w:sz w:val="20"/>
        </w:rPr>
        <w:t xml:space="preserve"> </w:t>
      </w:r>
      <w:r>
        <w:rPr>
          <w:spacing w:val="-6"/>
          <w:sz w:val="20"/>
        </w:rPr>
        <w:t>al</w:t>
      </w:r>
      <w:r>
        <w:rPr>
          <w:spacing w:val="-22"/>
          <w:sz w:val="20"/>
        </w:rPr>
        <w:t xml:space="preserve"> </w:t>
      </w:r>
      <w:r>
        <w:rPr>
          <w:spacing w:val="-10"/>
          <w:sz w:val="20"/>
        </w:rPr>
        <w:t>comma</w:t>
      </w:r>
      <w:r>
        <w:rPr>
          <w:spacing w:val="-18"/>
          <w:sz w:val="20"/>
        </w:rPr>
        <w:t xml:space="preserve"> </w:t>
      </w:r>
      <w:r>
        <w:rPr>
          <w:sz w:val="20"/>
        </w:rPr>
        <w:t>7</w:t>
      </w:r>
      <w:r>
        <w:rPr>
          <w:spacing w:val="-18"/>
          <w:sz w:val="20"/>
        </w:rPr>
        <w:t xml:space="preserve"> </w:t>
      </w:r>
      <w:r>
        <w:rPr>
          <w:spacing w:val="-12"/>
          <w:sz w:val="20"/>
        </w:rPr>
        <w:t>dell’art.</w:t>
      </w:r>
      <w:r>
        <w:rPr>
          <w:spacing w:val="-20"/>
          <w:sz w:val="20"/>
        </w:rPr>
        <w:t xml:space="preserve"> </w:t>
      </w:r>
      <w:r>
        <w:rPr>
          <w:spacing w:val="-11"/>
          <w:sz w:val="20"/>
        </w:rPr>
        <w:t>49-septies</w:t>
      </w:r>
      <w:r>
        <w:rPr>
          <w:spacing w:val="-22"/>
          <w:sz w:val="20"/>
        </w:rPr>
        <w:t xml:space="preserve"> </w:t>
      </w:r>
      <w:r>
        <w:rPr>
          <w:spacing w:val="-8"/>
          <w:sz w:val="20"/>
        </w:rPr>
        <w:t>del</w:t>
      </w:r>
      <w:r>
        <w:rPr>
          <w:spacing w:val="-19"/>
          <w:sz w:val="20"/>
        </w:rPr>
        <w:t xml:space="preserve"> </w:t>
      </w:r>
      <w:r>
        <w:rPr>
          <w:spacing w:val="-10"/>
          <w:sz w:val="20"/>
        </w:rPr>
        <w:t xml:space="preserve">Codice della </w:t>
      </w:r>
      <w:r>
        <w:rPr>
          <w:spacing w:val="-11"/>
          <w:sz w:val="20"/>
        </w:rPr>
        <w:t xml:space="preserve">Nautica, </w:t>
      </w:r>
      <w:r>
        <w:rPr>
          <w:spacing w:val="-7"/>
          <w:sz w:val="20"/>
        </w:rPr>
        <w:t xml:space="preserve">in </w:t>
      </w:r>
      <w:r>
        <w:rPr>
          <w:spacing w:val="-11"/>
          <w:sz w:val="20"/>
        </w:rPr>
        <w:t xml:space="preserve">quanto </w:t>
      </w:r>
      <w:r>
        <w:rPr>
          <w:spacing w:val="-12"/>
          <w:sz w:val="20"/>
        </w:rPr>
        <w:t xml:space="preserve">autorizzato </w:t>
      </w:r>
      <w:r>
        <w:rPr>
          <w:spacing w:val="-10"/>
          <w:sz w:val="20"/>
        </w:rPr>
        <w:t xml:space="preserve">dalla </w:t>
      </w:r>
      <w:r>
        <w:rPr>
          <w:spacing w:val="-12"/>
          <w:sz w:val="20"/>
        </w:rPr>
        <w:t xml:space="preserve">competente </w:t>
      </w:r>
      <w:r>
        <w:rPr>
          <w:spacing w:val="-11"/>
          <w:sz w:val="20"/>
        </w:rPr>
        <w:t xml:space="preserve">provincia </w:t>
      </w:r>
      <w:r>
        <w:rPr>
          <w:sz w:val="20"/>
        </w:rPr>
        <w:t xml:space="preserve">e </w:t>
      </w:r>
      <w:r>
        <w:rPr>
          <w:spacing w:val="-9"/>
          <w:sz w:val="20"/>
        </w:rPr>
        <w:t xml:space="preserve">nel </w:t>
      </w:r>
      <w:r>
        <w:rPr>
          <w:spacing w:val="-11"/>
          <w:sz w:val="20"/>
        </w:rPr>
        <w:t xml:space="preserve">rispetto </w:t>
      </w:r>
      <w:r>
        <w:rPr>
          <w:spacing w:val="-10"/>
          <w:sz w:val="20"/>
        </w:rPr>
        <w:t xml:space="preserve">della </w:t>
      </w:r>
      <w:r>
        <w:rPr>
          <w:spacing w:val="-12"/>
          <w:sz w:val="20"/>
        </w:rPr>
        <w:t xml:space="preserve">normativa </w:t>
      </w:r>
      <w:r>
        <w:rPr>
          <w:spacing w:val="-11"/>
          <w:sz w:val="20"/>
        </w:rPr>
        <w:t xml:space="preserve">applicabile </w:t>
      </w:r>
      <w:r>
        <w:rPr>
          <w:spacing w:val="-7"/>
          <w:sz w:val="20"/>
        </w:rPr>
        <w:t xml:space="preserve">in </w:t>
      </w:r>
      <w:r>
        <w:rPr>
          <w:spacing w:val="-12"/>
          <w:sz w:val="20"/>
        </w:rPr>
        <w:t xml:space="preserve">materia </w:t>
      </w:r>
      <w:r>
        <w:rPr>
          <w:spacing w:val="-6"/>
          <w:sz w:val="20"/>
        </w:rPr>
        <w:t xml:space="preserve">di </w:t>
      </w:r>
      <w:r>
        <w:rPr>
          <w:spacing w:val="-11"/>
          <w:sz w:val="20"/>
        </w:rPr>
        <w:t xml:space="preserve">lavoro, </w:t>
      </w:r>
      <w:r>
        <w:rPr>
          <w:spacing w:val="-12"/>
          <w:sz w:val="20"/>
        </w:rPr>
        <w:t xml:space="preserve">previdenziale </w:t>
      </w:r>
      <w:r>
        <w:rPr>
          <w:spacing w:val="-6"/>
          <w:sz w:val="20"/>
        </w:rPr>
        <w:t xml:space="preserve">ed </w:t>
      </w:r>
      <w:r>
        <w:rPr>
          <w:spacing w:val="-12"/>
          <w:sz w:val="20"/>
        </w:rPr>
        <w:t xml:space="preserve">assistenziale, </w:t>
      </w:r>
      <w:r>
        <w:rPr>
          <w:spacing w:val="-8"/>
          <w:sz w:val="20"/>
        </w:rPr>
        <w:t xml:space="preserve">con </w:t>
      </w:r>
      <w:r>
        <w:rPr>
          <w:spacing w:val="-7"/>
          <w:sz w:val="20"/>
        </w:rPr>
        <w:t xml:space="preserve">il </w:t>
      </w:r>
      <w:r>
        <w:rPr>
          <w:spacing w:val="-12"/>
          <w:sz w:val="20"/>
        </w:rPr>
        <w:t xml:space="preserve">seguente inquadramento: </w:t>
      </w:r>
      <w:r>
        <w:rPr>
          <w:spacing w:val="-11"/>
          <w:sz w:val="20"/>
        </w:rPr>
        <w:t xml:space="preserve">(indicare </w:t>
      </w:r>
      <w:r>
        <w:rPr>
          <w:spacing w:val="-7"/>
          <w:sz w:val="20"/>
        </w:rPr>
        <w:t xml:space="preserve">se </w:t>
      </w:r>
      <w:r>
        <w:rPr>
          <w:spacing w:val="-10"/>
          <w:sz w:val="20"/>
        </w:rPr>
        <w:t xml:space="preserve">socio, </w:t>
      </w:r>
      <w:r>
        <w:rPr>
          <w:spacing w:val="-12"/>
          <w:sz w:val="20"/>
        </w:rPr>
        <w:t>dipendente</w:t>
      </w:r>
      <w:r>
        <w:rPr>
          <w:spacing w:val="12"/>
          <w:sz w:val="20"/>
        </w:rPr>
        <w:t xml:space="preserve"> </w:t>
      </w:r>
      <w:r>
        <w:rPr>
          <w:spacing w:val="-10"/>
          <w:sz w:val="20"/>
        </w:rPr>
        <w:t>ecc.)</w:t>
      </w:r>
    </w:p>
    <w:p w:rsidR="00593711" w:rsidRDefault="00212207">
      <w:pPr>
        <w:tabs>
          <w:tab w:val="left" w:pos="7990"/>
          <w:tab w:val="left" w:pos="9637"/>
        </w:tabs>
        <w:spacing w:line="360" w:lineRule="auto"/>
        <w:ind w:left="495" w:right="219"/>
        <w:jc w:val="both"/>
        <w:rPr>
          <w:sz w:val="20"/>
        </w:rPr>
      </w:pPr>
      <w:r>
        <w:rPr>
          <w:w w:val="99"/>
          <w:sz w:val="20"/>
          <w:u w:val="single"/>
        </w:rPr>
        <w:t xml:space="preserve"> </w:t>
      </w:r>
      <w:r>
        <w:rPr>
          <w:sz w:val="20"/>
          <w:u w:val="single"/>
        </w:rPr>
        <w:tab/>
      </w:r>
      <w:r>
        <w:rPr>
          <w:sz w:val="20"/>
        </w:rPr>
        <w:t xml:space="preserve"> </w:t>
      </w:r>
      <w:r>
        <w:rPr>
          <w:spacing w:val="-18"/>
          <w:sz w:val="20"/>
        </w:rPr>
        <w:t xml:space="preserve"> </w:t>
      </w:r>
      <w:r>
        <w:rPr>
          <w:spacing w:val="-6"/>
          <w:sz w:val="20"/>
        </w:rPr>
        <w:t xml:space="preserve">ed </w:t>
      </w:r>
      <w:r>
        <w:rPr>
          <w:spacing w:val="-7"/>
          <w:sz w:val="20"/>
        </w:rPr>
        <w:t xml:space="preserve">in </w:t>
      </w:r>
      <w:r>
        <w:rPr>
          <w:spacing w:val="-9"/>
          <w:sz w:val="20"/>
        </w:rPr>
        <w:t xml:space="preserve">base </w:t>
      </w:r>
      <w:r>
        <w:rPr>
          <w:spacing w:val="-6"/>
          <w:sz w:val="20"/>
        </w:rPr>
        <w:t xml:space="preserve">al </w:t>
      </w:r>
      <w:r>
        <w:rPr>
          <w:spacing w:val="-11"/>
          <w:sz w:val="20"/>
        </w:rPr>
        <w:t>seguente titolo</w:t>
      </w:r>
      <w:r>
        <w:rPr>
          <w:spacing w:val="-23"/>
          <w:sz w:val="20"/>
        </w:rPr>
        <w:t xml:space="preserve"> </w:t>
      </w:r>
      <w:r>
        <w:rPr>
          <w:spacing w:val="-12"/>
          <w:sz w:val="20"/>
        </w:rPr>
        <w:t>abilitante</w:t>
      </w:r>
      <w:r>
        <w:rPr>
          <w:spacing w:val="-23"/>
          <w:sz w:val="20"/>
        </w:rPr>
        <w:t xml:space="preserve"> </w:t>
      </w:r>
      <w:r>
        <w:rPr>
          <w:spacing w:val="-12"/>
          <w:sz w:val="20"/>
        </w:rPr>
        <w:t>all’insegnamento</w:t>
      </w:r>
      <w:r>
        <w:rPr>
          <w:spacing w:val="-12"/>
          <w:sz w:val="20"/>
          <w:u w:val="single"/>
        </w:rPr>
        <w:t xml:space="preserve"> </w:t>
      </w:r>
      <w:r>
        <w:rPr>
          <w:spacing w:val="-12"/>
          <w:sz w:val="20"/>
          <w:u w:val="single"/>
        </w:rPr>
        <w:tab/>
      </w:r>
      <w:r>
        <w:rPr>
          <w:spacing w:val="-12"/>
          <w:sz w:val="20"/>
          <w:u w:val="single"/>
        </w:rPr>
        <w:tab/>
      </w:r>
      <w:r>
        <w:rPr>
          <w:sz w:val="20"/>
        </w:rPr>
        <w:t>;</w:t>
      </w:r>
    </w:p>
    <w:p w:rsidR="00593711" w:rsidRDefault="00212207">
      <w:pPr>
        <w:pStyle w:val="Paragrafoelenco"/>
        <w:numPr>
          <w:ilvl w:val="0"/>
          <w:numId w:val="3"/>
        </w:numPr>
        <w:tabs>
          <w:tab w:val="left" w:pos="496"/>
        </w:tabs>
        <w:spacing w:before="121"/>
        <w:jc w:val="both"/>
        <w:rPr>
          <w:sz w:val="20"/>
        </w:rPr>
      </w:pPr>
      <w:r>
        <w:rPr>
          <w:spacing w:val="-9"/>
          <w:sz w:val="20"/>
        </w:rPr>
        <w:t>che</w:t>
      </w:r>
      <w:r>
        <w:rPr>
          <w:spacing w:val="-24"/>
          <w:sz w:val="20"/>
        </w:rPr>
        <w:t xml:space="preserve"> </w:t>
      </w:r>
      <w:r>
        <w:rPr>
          <w:spacing w:val="-9"/>
          <w:sz w:val="20"/>
        </w:rPr>
        <w:t>non</w:t>
      </w:r>
      <w:r>
        <w:rPr>
          <w:spacing w:val="-24"/>
          <w:sz w:val="20"/>
        </w:rPr>
        <w:t xml:space="preserve"> </w:t>
      </w:r>
      <w:r>
        <w:rPr>
          <w:spacing w:val="-11"/>
          <w:sz w:val="20"/>
        </w:rPr>
        <w:t>ricorre</w:t>
      </w:r>
      <w:r>
        <w:rPr>
          <w:spacing w:val="-24"/>
          <w:sz w:val="20"/>
        </w:rPr>
        <w:t xml:space="preserve"> </w:t>
      </w:r>
      <w:r>
        <w:rPr>
          <w:spacing w:val="-11"/>
          <w:sz w:val="20"/>
        </w:rPr>
        <w:t>alcuna</w:t>
      </w:r>
      <w:r>
        <w:rPr>
          <w:spacing w:val="-23"/>
          <w:sz w:val="20"/>
        </w:rPr>
        <w:t xml:space="preserve"> </w:t>
      </w:r>
      <w:r>
        <w:rPr>
          <w:spacing w:val="-10"/>
          <w:sz w:val="20"/>
        </w:rPr>
        <w:t>delle</w:t>
      </w:r>
      <w:r>
        <w:rPr>
          <w:spacing w:val="-23"/>
          <w:sz w:val="20"/>
        </w:rPr>
        <w:t xml:space="preserve"> </w:t>
      </w:r>
      <w:r>
        <w:rPr>
          <w:spacing w:val="-11"/>
          <w:sz w:val="20"/>
        </w:rPr>
        <w:t>ipotesi</w:t>
      </w:r>
      <w:r>
        <w:rPr>
          <w:spacing w:val="-24"/>
          <w:sz w:val="20"/>
        </w:rPr>
        <w:t xml:space="preserve"> </w:t>
      </w:r>
      <w:r>
        <w:rPr>
          <w:spacing w:val="-6"/>
          <w:sz w:val="20"/>
        </w:rPr>
        <w:t>di</w:t>
      </w:r>
      <w:r>
        <w:rPr>
          <w:spacing w:val="-23"/>
          <w:sz w:val="20"/>
        </w:rPr>
        <w:t xml:space="preserve"> </w:t>
      </w:r>
      <w:r>
        <w:rPr>
          <w:spacing w:val="-12"/>
          <w:sz w:val="20"/>
        </w:rPr>
        <w:t>incompatibilità</w:t>
      </w:r>
      <w:r>
        <w:rPr>
          <w:spacing w:val="-23"/>
          <w:sz w:val="20"/>
        </w:rPr>
        <w:t xml:space="preserve"> </w:t>
      </w:r>
      <w:r>
        <w:rPr>
          <w:spacing w:val="-11"/>
          <w:sz w:val="20"/>
        </w:rPr>
        <w:t>previste</w:t>
      </w:r>
      <w:r>
        <w:rPr>
          <w:spacing w:val="-24"/>
          <w:sz w:val="20"/>
        </w:rPr>
        <w:t xml:space="preserve"> </w:t>
      </w:r>
      <w:r>
        <w:rPr>
          <w:spacing w:val="-12"/>
          <w:sz w:val="20"/>
        </w:rPr>
        <w:t>dall'articolo</w:t>
      </w:r>
      <w:r>
        <w:rPr>
          <w:spacing w:val="-22"/>
          <w:sz w:val="20"/>
        </w:rPr>
        <w:t xml:space="preserve"> </w:t>
      </w:r>
      <w:r>
        <w:rPr>
          <w:spacing w:val="-9"/>
          <w:sz w:val="20"/>
        </w:rPr>
        <w:t>508,</w:t>
      </w:r>
      <w:r>
        <w:rPr>
          <w:spacing w:val="-22"/>
          <w:sz w:val="20"/>
        </w:rPr>
        <w:t xml:space="preserve"> </w:t>
      </w:r>
      <w:r>
        <w:rPr>
          <w:spacing w:val="-11"/>
          <w:sz w:val="20"/>
        </w:rPr>
        <w:t>comma</w:t>
      </w:r>
      <w:r>
        <w:rPr>
          <w:spacing w:val="-24"/>
          <w:sz w:val="20"/>
        </w:rPr>
        <w:t xml:space="preserve"> </w:t>
      </w:r>
      <w:r>
        <w:rPr>
          <w:spacing w:val="-8"/>
          <w:sz w:val="20"/>
        </w:rPr>
        <w:t>10,</w:t>
      </w:r>
      <w:r>
        <w:rPr>
          <w:spacing w:val="-22"/>
          <w:sz w:val="20"/>
        </w:rPr>
        <w:t xml:space="preserve"> </w:t>
      </w:r>
      <w:r>
        <w:rPr>
          <w:spacing w:val="-8"/>
          <w:sz w:val="20"/>
        </w:rPr>
        <w:t>del</w:t>
      </w:r>
      <w:r>
        <w:rPr>
          <w:spacing w:val="-23"/>
          <w:sz w:val="20"/>
        </w:rPr>
        <w:t xml:space="preserve"> </w:t>
      </w:r>
      <w:r>
        <w:rPr>
          <w:spacing w:val="-11"/>
          <w:sz w:val="20"/>
        </w:rPr>
        <w:t>decreto</w:t>
      </w:r>
      <w:r>
        <w:rPr>
          <w:spacing w:val="-23"/>
          <w:sz w:val="20"/>
        </w:rPr>
        <w:t xml:space="preserve"> </w:t>
      </w:r>
      <w:r>
        <w:rPr>
          <w:spacing w:val="-12"/>
          <w:sz w:val="20"/>
        </w:rPr>
        <w:t>legislativo</w:t>
      </w:r>
      <w:r>
        <w:rPr>
          <w:spacing w:val="-22"/>
          <w:sz w:val="20"/>
        </w:rPr>
        <w:t xml:space="preserve"> </w:t>
      </w:r>
      <w:r>
        <w:rPr>
          <w:spacing w:val="-6"/>
          <w:sz w:val="20"/>
        </w:rPr>
        <w:t>16</w:t>
      </w:r>
      <w:r>
        <w:rPr>
          <w:spacing w:val="-22"/>
          <w:sz w:val="20"/>
        </w:rPr>
        <w:t xml:space="preserve"> </w:t>
      </w:r>
      <w:r>
        <w:rPr>
          <w:spacing w:val="-11"/>
          <w:sz w:val="20"/>
        </w:rPr>
        <w:t>aprile</w:t>
      </w:r>
      <w:r>
        <w:rPr>
          <w:spacing w:val="-24"/>
          <w:sz w:val="20"/>
        </w:rPr>
        <w:t xml:space="preserve"> </w:t>
      </w:r>
      <w:r>
        <w:rPr>
          <w:spacing w:val="-10"/>
          <w:sz w:val="20"/>
        </w:rPr>
        <w:t>1994,</w:t>
      </w:r>
      <w:r>
        <w:rPr>
          <w:spacing w:val="-22"/>
          <w:sz w:val="20"/>
        </w:rPr>
        <w:t xml:space="preserve"> </w:t>
      </w:r>
      <w:r>
        <w:rPr>
          <w:spacing w:val="-7"/>
          <w:sz w:val="20"/>
        </w:rPr>
        <w:t>n.</w:t>
      </w:r>
      <w:r>
        <w:rPr>
          <w:spacing w:val="-22"/>
          <w:sz w:val="20"/>
        </w:rPr>
        <w:t xml:space="preserve"> </w:t>
      </w:r>
      <w:r>
        <w:rPr>
          <w:spacing w:val="-9"/>
          <w:sz w:val="20"/>
        </w:rPr>
        <w:t>297;</w:t>
      </w:r>
    </w:p>
    <w:p w:rsidR="00593711" w:rsidRDefault="00593711">
      <w:pPr>
        <w:pStyle w:val="Corpodeltesto"/>
        <w:spacing w:before="10"/>
        <w:rPr>
          <w:sz w:val="20"/>
        </w:rPr>
      </w:pPr>
    </w:p>
    <w:p w:rsidR="00593711" w:rsidRDefault="00212207">
      <w:pPr>
        <w:spacing w:before="1"/>
        <w:ind w:left="779" w:right="215"/>
        <w:jc w:val="both"/>
        <w:rPr>
          <w:b/>
          <w:sz w:val="20"/>
        </w:rPr>
      </w:pPr>
      <w:r>
        <w:rPr>
          <w:b/>
          <w:spacing w:val="-11"/>
          <w:sz w:val="20"/>
        </w:rPr>
        <w:t xml:space="preserve">Quali </w:t>
      </w:r>
      <w:r>
        <w:rPr>
          <w:b/>
          <w:spacing w:val="-10"/>
          <w:sz w:val="20"/>
        </w:rPr>
        <w:t xml:space="preserve">sono </w:t>
      </w:r>
      <w:r>
        <w:rPr>
          <w:b/>
          <w:sz w:val="20"/>
        </w:rPr>
        <w:t xml:space="preserve">i </w:t>
      </w:r>
      <w:r>
        <w:rPr>
          <w:b/>
          <w:spacing w:val="-11"/>
          <w:sz w:val="20"/>
        </w:rPr>
        <w:t xml:space="preserve">requisiti previsti </w:t>
      </w:r>
      <w:r>
        <w:rPr>
          <w:b/>
          <w:spacing w:val="-7"/>
          <w:sz w:val="20"/>
        </w:rPr>
        <w:t xml:space="preserve">dal </w:t>
      </w:r>
      <w:r>
        <w:rPr>
          <w:b/>
          <w:spacing w:val="-11"/>
          <w:sz w:val="20"/>
        </w:rPr>
        <w:t xml:space="preserve">Decreto </w:t>
      </w:r>
      <w:r>
        <w:rPr>
          <w:b/>
          <w:spacing w:val="-12"/>
          <w:sz w:val="20"/>
        </w:rPr>
        <w:t xml:space="preserve">Legislativo </w:t>
      </w:r>
      <w:r>
        <w:rPr>
          <w:b/>
          <w:spacing w:val="-6"/>
          <w:sz w:val="20"/>
        </w:rPr>
        <w:t xml:space="preserve">18 </w:t>
      </w:r>
      <w:r>
        <w:rPr>
          <w:b/>
          <w:spacing w:val="-11"/>
          <w:sz w:val="20"/>
        </w:rPr>
        <w:t xml:space="preserve">luglio </w:t>
      </w:r>
      <w:r>
        <w:rPr>
          <w:b/>
          <w:spacing w:val="-9"/>
          <w:sz w:val="20"/>
        </w:rPr>
        <w:t xml:space="preserve">2005, </w:t>
      </w:r>
      <w:r>
        <w:rPr>
          <w:b/>
          <w:spacing w:val="-10"/>
          <w:sz w:val="20"/>
        </w:rPr>
        <w:t xml:space="preserve">n.171 </w:t>
      </w:r>
      <w:r>
        <w:rPr>
          <w:b/>
          <w:spacing w:val="-11"/>
          <w:sz w:val="20"/>
        </w:rPr>
        <w:t xml:space="preserve">(Codice della Nautica </w:t>
      </w:r>
      <w:r>
        <w:rPr>
          <w:b/>
          <w:spacing w:val="-7"/>
          <w:sz w:val="20"/>
        </w:rPr>
        <w:t xml:space="preserve">da </w:t>
      </w:r>
      <w:r>
        <w:rPr>
          <w:b/>
          <w:spacing w:val="-11"/>
          <w:sz w:val="20"/>
        </w:rPr>
        <w:t xml:space="preserve">Diporto) </w:t>
      </w:r>
      <w:r>
        <w:rPr>
          <w:b/>
          <w:spacing w:val="-9"/>
          <w:sz w:val="20"/>
        </w:rPr>
        <w:t xml:space="preserve">per </w:t>
      </w:r>
      <w:r>
        <w:rPr>
          <w:b/>
          <w:spacing w:val="-7"/>
          <w:sz w:val="20"/>
        </w:rPr>
        <w:t xml:space="preserve">la </w:t>
      </w:r>
      <w:r>
        <w:rPr>
          <w:b/>
          <w:spacing w:val="-12"/>
          <w:sz w:val="20"/>
        </w:rPr>
        <w:t xml:space="preserve">presentazione </w:t>
      </w:r>
      <w:r>
        <w:rPr>
          <w:b/>
          <w:spacing w:val="-11"/>
          <w:sz w:val="20"/>
        </w:rPr>
        <w:t xml:space="preserve">della </w:t>
      </w:r>
      <w:r>
        <w:rPr>
          <w:b/>
          <w:spacing w:val="-12"/>
          <w:sz w:val="20"/>
        </w:rPr>
        <w:t xml:space="preserve">segnalazione </w:t>
      </w:r>
      <w:r>
        <w:rPr>
          <w:b/>
          <w:spacing w:val="-11"/>
          <w:sz w:val="20"/>
        </w:rPr>
        <w:t xml:space="preserve">certificata </w:t>
      </w:r>
      <w:r>
        <w:rPr>
          <w:b/>
          <w:spacing w:val="-7"/>
          <w:sz w:val="20"/>
        </w:rPr>
        <w:t xml:space="preserve">di </w:t>
      </w:r>
      <w:r>
        <w:rPr>
          <w:b/>
          <w:spacing w:val="-11"/>
          <w:sz w:val="20"/>
        </w:rPr>
        <w:t xml:space="preserve">inizio attività </w:t>
      </w:r>
      <w:r>
        <w:rPr>
          <w:b/>
          <w:spacing w:val="-7"/>
          <w:sz w:val="20"/>
        </w:rPr>
        <w:t xml:space="preserve">di </w:t>
      </w:r>
      <w:r>
        <w:rPr>
          <w:b/>
          <w:spacing w:val="-11"/>
          <w:sz w:val="20"/>
        </w:rPr>
        <w:t>scuola nautica?</w:t>
      </w:r>
    </w:p>
    <w:p w:rsidR="00593711" w:rsidRDefault="00593711">
      <w:pPr>
        <w:pStyle w:val="Corpodeltesto"/>
        <w:spacing w:before="7"/>
        <w:rPr>
          <w:b/>
          <w:sz w:val="19"/>
        </w:rPr>
      </w:pPr>
    </w:p>
    <w:p w:rsidR="00593711" w:rsidRDefault="00212207">
      <w:pPr>
        <w:spacing w:line="206" w:lineRule="exact"/>
        <w:ind w:left="779"/>
        <w:jc w:val="both"/>
        <w:rPr>
          <w:i/>
          <w:sz w:val="18"/>
        </w:rPr>
      </w:pPr>
      <w:r>
        <w:rPr>
          <w:i/>
          <w:sz w:val="18"/>
        </w:rPr>
        <w:t>(art. 49 –septies del Codice della Nautica da Diporto)</w:t>
      </w:r>
    </w:p>
    <w:p w:rsidR="00593711" w:rsidRDefault="00212207">
      <w:pPr>
        <w:pStyle w:val="Heading4"/>
      </w:pPr>
      <w:r>
        <w:rPr>
          <w:spacing w:val="-10"/>
        </w:rPr>
        <w:t>comma</w:t>
      </w:r>
      <w:r>
        <w:rPr>
          <w:spacing w:val="-18"/>
        </w:rPr>
        <w:t xml:space="preserve"> </w:t>
      </w:r>
      <w:r>
        <w:rPr>
          <w:spacing w:val="-6"/>
        </w:rPr>
        <w:t>6.</w:t>
      </w:r>
      <w:r>
        <w:rPr>
          <w:spacing w:val="-19"/>
        </w:rPr>
        <w:t xml:space="preserve"> </w:t>
      </w:r>
      <w:r>
        <w:rPr>
          <w:spacing w:val="-7"/>
        </w:rPr>
        <w:t>La</w:t>
      </w:r>
      <w:r>
        <w:rPr>
          <w:spacing w:val="-18"/>
        </w:rPr>
        <w:t xml:space="preserve"> </w:t>
      </w:r>
      <w:r>
        <w:rPr>
          <w:spacing w:val="-11"/>
        </w:rPr>
        <w:t>segnalazione</w:t>
      </w:r>
      <w:r>
        <w:rPr>
          <w:spacing w:val="-19"/>
        </w:rPr>
        <w:t xml:space="preserve"> </w:t>
      </w:r>
      <w:r>
        <w:rPr>
          <w:spacing w:val="-12"/>
        </w:rPr>
        <w:t>certificata</w:t>
      </w:r>
      <w:r>
        <w:rPr>
          <w:spacing w:val="-17"/>
        </w:rPr>
        <w:t xml:space="preserve"> </w:t>
      </w:r>
      <w:r>
        <w:rPr>
          <w:spacing w:val="-6"/>
        </w:rPr>
        <w:t>di</w:t>
      </w:r>
      <w:r>
        <w:rPr>
          <w:spacing w:val="-19"/>
        </w:rPr>
        <w:t xml:space="preserve"> </w:t>
      </w:r>
      <w:r>
        <w:rPr>
          <w:spacing w:val="-11"/>
        </w:rPr>
        <w:t>inizio</w:t>
      </w:r>
      <w:r>
        <w:rPr>
          <w:spacing w:val="-18"/>
        </w:rPr>
        <w:t xml:space="preserve"> </w:t>
      </w:r>
      <w:r>
        <w:rPr>
          <w:spacing w:val="-11"/>
        </w:rPr>
        <w:t>attività</w:t>
      </w:r>
      <w:r>
        <w:rPr>
          <w:spacing w:val="-16"/>
        </w:rPr>
        <w:t xml:space="preserve"> </w:t>
      </w:r>
      <w:r>
        <w:rPr>
          <w:spacing w:val="-6"/>
        </w:rPr>
        <w:t>di</w:t>
      </w:r>
      <w:r>
        <w:rPr>
          <w:spacing w:val="-18"/>
        </w:rPr>
        <w:t xml:space="preserve"> </w:t>
      </w:r>
      <w:r>
        <w:rPr>
          <w:spacing w:val="-8"/>
        </w:rPr>
        <w:t>cui</w:t>
      </w:r>
      <w:r>
        <w:rPr>
          <w:spacing w:val="-19"/>
        </w:rPr>
        <w:t xml:space="preserve"> </w:t>
      </w:r>
      <w:r>
        <w:rPr>
          <w:spacing w:val="-6"/>
        </w:rPr>
        <w:t>al</w:t>
      </w:r>
      <w:r>
        <w:rPr>
          <w:spacing w:val="-17"/>
        </w:rPr>
        <w:t xml:space="preserve"> </w:t>
      </w:r>
      <w:r>
        <w:rPr>
          <w:spacing w:val="-9"/>
        </w:rPr>
        <w:t>comma</w:t>
      </w:r>
      <w:r>
        <w:rPr>
          <w:spacing w:val="-18"/>
        </w:rPr>
        <w:t xml:space="preserve"> </w:t>
      </w:r>
      <w:r>
        <w:t>4</w:t>
      </w:r>
      <w:r>
        <w:rPr>
          <w:spacing w:val="-17"/>
        </w:rPr>
        <w:t xml:space="preserve"> </w:t>
      </w:r>
      <w:r>
        <w:rPr>
          <w:spacing w:val="-8"/>
        </w:rPr>
        <w:t>può</w:t>
      </w:r>
      <w:r>
        <w:rPr>
          <w:spacing w:val="-18"/>
        </w:rPr>
        <w:t xml:space="preserve"> </w:t>
      </w:r>
      <w:r>
        <w:rPr>
          <w:spacing w:val="-11"/>
        </w:rPr>
        <w:t>essere</w:t>
      </w:r>
      <w:r>
        <w:rPr>
          <w:spacing w:val="-17"/>
        </w:rPr>
        <w:t xml:space="preserve"> </w:t>
      </w:r>
      <w:r>
        <w:rPr>
          <w:spacing w:val="-11"/>
        </w:rPr>
        <w:t>presentata</w:t>
      </w:r>
      <w:r>
        <w:rPr>
          <w:spacing w:val="-18"/>
        </w:rPr>
        <w:t xml:space="preserve"> </w:t>
      </w:r>
      <w:r>
        <w:rPr>
          <w:spacing w:val="-8"/>
        </w:rPr>
        <w:t>dai</w:t>
      </w:r>
      <w:r>
        <w:rPr>
          <w:spacing w:val="-18"/>
        </w:rPr>
        <w:t xml:space="preserve"> </w:t>
      </w:r>
      <w:r>
        <w:rPr>
          <w:spacing w:val="-11"/>
        </w:rPr>
        <w:t>soggetti</w:t>
      </w:r>
      <w:r>
        <w:rPr>
          <w:spacing w:val="-19"/>
        </w:rPr>
        <w:t xml:space="preserve"> </w:t>
      </w:r>
      <w:r>
        <w:rPr>
          <w:spacing w:val="-8"/>
        </w:rPr>
        <w:t>che</w:t>
      </w:r>
      <w:r>
        <w:rPr>
          <w:spacing w:val="-19"/>
        </w:rPr>
        <w:t xml:space="preserve"> </w:t>
      </w:r>
      <w:r>
        <w:rPr>
          <w:spacing w:val="-10"/>
        </w:rPr>
        <w:t>abbiano</w:t>
      </w:r>
      <w:r>
        <w:rPr>
          <w:spacing w:val="-18"/>
        </w:rPr>
        <w:t xml:space="preserve"> </w:t>
      </w:r>
      <w:r>
        <w:rPr>
          <w:spacing w:val="-11"/>
        </w:rPr>
        <w:t xml:space="preserve">compiuto </w:t>
      </w:r>
      <w:r>
        <w:rPr>
          <w:spacing w:val="-8"/>
        </w:rPr>
        <w:t>gli</w:t>
      </w:r>
      <w:r>
        <w:rPr>
          <w:spacing w:val="-13"/>
        </w:rPr>
        <w:t xml:space="preserve"> </w:t>
      </w:r>
      <w:r>
        <w:rPr>
          <w:spacing w:val="-9"/>
        </w:rPr>
        <w:t>anni</w:t>
      </w:r>
      <w:r>
        <w:rPr>
          <w:spacing w:val="-15"/>
        </w:rPr>
        <w:t xml:space="preserve"> </w:t>
      </w:r>
      <w:r>
        <w:rPr>
          <w:spacing w:val="-11"/>
        </w:rPr>
        <w:t xml:space="preserve">ventuno </w:t>
      </w:r>
      <w:r>
        <w:t>e</w:t>
      </w:r>
      <w:r>
        <w:rPr>
          <w:spacing w:val="-16"/>
        </w:rPr>
        <w:t xml:space="preserve"> </w:t>
      </w:r>
      <w:r>
        <w:rPr>
          <w:spacing w:val="-10"/>
        </w:rPr>
        <w:t>siano</w:t>
      </w:r>
      <w:r>
        <w:rPr>
          <w:spacing w:val="-11"/>
        </w:rPr>
        <w:t xml:space="preserve"> </w:t>
      </w:r>
      <w:r>
        <w:rPr>
          <w:spacing w:val="-7"/>
        </w:rPr>
        <w:t>in</w:t>
      </w:r>
      <w:r>
        <w:rPr>
          <w:spacing w:val="-14"/>
        </w:rPr>
        <w:t xml:space="preserve"> </w:t>
      </w:r>
      <w:r>
        <w:rPr>
          <w:spacing w:val="-11"/>
        </w:rPr>
        <w:t>possesso</w:t>
      </w:r>
      <w:r>
        <w:rPr>
          <w:spacing w:val="-10"/>
        </w:rPr>
        <w:t xml:space="preserve"> </w:t>
      </w:r>
      <w:r>
        <w:rPr>
          <w:spacing w:val="-7"/>
        </w:rPr>
        <w:t>di</w:t>
      </w:r>
      <w:r>
        <w:rPr>
          <w:spacing w:val="-17"/>
        </w:rPr>
        <w:t xml:space="preserve"> </w:t>
      </w:r>
      <w:r>
        <w:rPr>
          <w:spacing w:val="-11"/>
        </w:rPr>
        <w:t>adeguata capacità</w:t>
      </w:r>
      <w:r>
        <w:rPr>
          <w:spacing w:val="-13"/>
        </w:rPr>
        <w:t xml:space="preserve"> </w:t>
      </w:r>
      <w:r>
        <w:rPr>
          <w:spacing w:val="-12"/>
        </w:rPr>
        <w:t xml:space="preserve">finanziaria, </w:t>
      </w:r>
      <w:r>
        <w:rPr>
          <w:spacing w:val="-7"/>
        </w:rPr>
        <w:t>di</w:t>
      </w:r>
      <w:r>
        <w:rPr>
          <w:spacing w:val="-13"/>
        </w:rPr>
        <w:t xml:space="preserve"> </w:t>
      </w:r>
      <w:r>
        <w:rPr>
          <w:spacing w:val="-11"/>
        </w:rPr>
        <w:t>diploma</w:t>
      </w:r>
      <w:r>
        <w:rPr>
          <w:spacing w:val="-10"/>
        </w:rPr>
        <w:t xml:space="preserve"> </w:t>
      </w:r>
      <w:r>
        <w:rPr>
          <w:spacing w:val="-7"/>
        </w:rPr>
        <w:t>di</w:t>
      </w:r>
      <w:r>
        <w:rPr>
          <w:spacing w:val="-15"/>
        </w:rPr>
        <w:t xml:space="preserve"> </w:t>
      </w:r>
      <w:r>
        <w:rPr>
          <w:spacing w:val="-12"/>
        </w:rPr>
        <w:t xml:space="preserve">istruzione </w:t>
      </w:r>
      <w:r>
        <w:rPr>
          <w:spacing w:val="-7"/>
        </w:rPr>
        <w:t>di</w:t>
      </w:r>
      <w:r>
        <w:rPr>
          <w:spacing w:val="-13"/>
        </w:rPr>
        <w:t xml:space="preserve"> </w:t>
      </w:r>
      <w:r>
        <w:rPr>
          <w:spacing w:val="-11"/>
        </w:rPr>
        <w:t>secondo</w:t>
      </w:r>
      <w:r>
        <w:rPr>
          <w:spacing w:val="-10"/>
        </w:rPr>
        <w:t xml:space="preserve"> </w:t>
      </w:r>
      <w:r>
        <w:rPr>
          <w:spacing w:val="-11"/>
        </w:rPr>
        <w:t xml:space="preserve">grado </w:t>
      </w:r>
      <w:r>
        <w:t>e</w:t>
      </w:r>
      <w:r>
        <w:rPr>
          <w:spacing w:val="-18"/>
        </w:rPr>
        <w:t xml:space="preserve"> </w:t>
      </w:r>
      <w:r>
        <w:rPr>
          <w:spacing w:val="-11"/>
        </w:rPr>
        <w:t>abbiano</w:t>
      </w:r>
      <w:r>
        <w:rPr>
          <w:spacing w:val="-13"/>
        </w:rPr>
        <w:t xml:space="preserve"> </w:t>
      </w:r>
      <w:r>
        <w:rPr>
          <w:spacing w:val="-11"/>
        </w:rPr>
        <w:t>svolto attività</w:t>
      </w:r>
      <w:r>
        <w:rPr>
          <w:spacing w:val="-17"/>
        </w:rPr>
        <w:t xml:space="preserve"> </w:t>
      </w:r>
      <w:r>
        <w:rPr>
          <w:spacing w:val="-6"/>
        </w:rPr>
        <w:t>di</w:t>
      </w:r>
      <w:r>
        <w:rPr>
          <w:spacing w:val="-17"/>
        </w:rPr>
        <w:t xml:space="preserve"> </w:t>
      </w:r>
      <w:r>
        <w:rPr>
          <w:spacing w:val="-11"/>
        </w:rPr>
        <w:t>insegnamento</w:t>
      </w:r>
      <w:r>
        <w:rPr>
          <w:spacing w:val="-18"/>
        </w:rPr>
        <w:t xml:space="preserve"> </w:t>
      </w:r>
      <w:r>
        <w:rPr>
          <w:spacing w:val="-6"/>
        </w:rPr>
        <w:t>di</w:t>
      </w:r>
      <w:r>
        <w:rPr>
          <w:spacing w:val="-17"/>
        </w:rPr>
        <w:t xml:space="preserve"> </w:t>
      </w:r>
      <w:r>
        <w:rPr>
          <w:spacing w:val="-8"/>
        </w:rPr>
        <w:t>cui</w:t>
      </w:r>
      <w:r>
        <w:rPr>
          <w:spacing w:val="-17"/>
        </w:rPr>
        <w:t xml:space="preserve"> </w:t>
      </w:r>
      <w:r>
        <w:rPr>
          <w:spacing w:val="-6"/>
        </w:rPr>
        <w:t>al</w:t>
      </w:r>
      <w:r>
        <w:rPr>
          <w:spacing w:val="-17"/>
        </w:rPr>
        <w:t xml:space="preserve"> </w:t>
      </w:r>
      <w:r>
        <w:rPr>
          <w:spacing w:val="-10"/>
        </w:rPr>
        <w:t>comma</w:t>
      </w:r>
      <w:r>
        <w:rPr>
          <w:spacing w:val="-16"/>
        </w:rPr>
        <w:t xml:space="preserve"> </w:t>
      </w:r>
      <w:r>
        <w:t>7</w:t>
      </w:r>
      <w:r>
        <w:rPr>
          <w:spacing w:val="-16"/>
        </w:rPr>
        <w:t xml:space="preserve"> </w:t>
      </w:r>
      <w:r>
        <w:rPr>
          <w:spacing w:val="-8"/>
        </w:rPr>
        <w:t>con</w:t>
      </w:r>
      <w:r>
        <w:rPr>
          <w:spacing w:val="-18"/>
        </w:rPr>
        <w:t xml:space="preserve"> </w:t>
      </w:r>
      <w:r>
        <w:rPr>
          <w:spacing w:val="-10"/>
        </w:rPr>
        <w:t>almeno</w:t>
      </w:r>
      <w:r>
        <w:rPr>
          <w:spacing w:val="-18"/>
        </w:rPr>
        <w:t xml:space="preserve"> </w:t>
      </w:r>
      <w:r>
        <w:rPr>
          <w:spacing w:val="-12"/>
        </w:rPr>
        <w:t>un'esperienza</w:t>
      </w:r>
      <w:r>
        <w:rPr>
          <w:spacing w:val="-18"/>
        </w:rPr>
        <w:t xml:space="preserve"> </w:t>
      </w:r>
      <w:r>
        <w:rPr>
          <w:spacing w:val="-11"/>
        </w:rPr>
        <w:t>biennale,</w:t>
      </w:r>
      <w:r>
        <w:rPr>
          <w:spacing w:val="-16"/>
        </w:rPr>
        <w:t xml:space="preserve"> </w:t>
      </w:r>
      <w:r>
        <w:rPr>
          <w:spacing w:val="-11"/>
        </w:rPr>
        <w:t>maturata</w:t>
      </w:r>
      <w:r>
        <w:rPr>
          <w:spacing w:val="-16"/>
        </w:rPr>
        <w:t xml:space="preserve"> </w:t>
      </w:r>
      <w:r>
        <w:rPr>
          <w:spacing w:val="-10"/>
        </w:rPr>
        <w:t>negli</w:t>
      </w:r>
      <w:r>
        <w:rPr>
          <w:spacing w:val="-17"/>
        </w:rPr>
        <w:t xml:space="preserve"> </w:t>
      </w:r>
      <w:r>
        <w:rPr>
          <w:spacing w:val="-11"/>
        </w:rPr>
        <w:t>ultimi</w:t>
      </w:r>
      <w:r>
        <w:rPr>
          <w:spacing w:val="-17"/>
        </w:rPr>
        <w:t xml:space="preserve"> </w:t>
      </w:r>
      <w:r>
        <w:rPr>
          <w:spacing w:val="-10"/>
        </w:rPr>
        <w:t>cinque</w:t>
      </w:r>
      <w:r>
        <w:rPr>
          <w:spacing w:val="-17"/>
        </w:rPr>
        <w:t xml:space="preserve"> </w:t>
      </w:r>
      <w:r>
        <w:rPr>
          <w:spacing w:val="-10"/>
        </w:rPr>
        <w:t>anni,</w:t>
      </w:r>
      <w:r>
        <w:rPr>
          <w:spacing w:val="-16"/>
        </w:rPr>
        <w:t xml:space="preserve"> </w:t>
      </w:r>
      <w:r>
        <w:rPr>
          <w:spacing w:val="-10"/>
        </w:rPr>
        <w:t>fermo</w:t>
      </w:r>
      <w:r>
        <w:rPr>
          <w:spacing w:val="-16"/>
        </w:rPr>
        <w:t xml:space="preserve"> </w:t>
      </w:r>
      <w:r>
        <w:rPr>
          <w:spacing w:val="-11"/>
        </w:rPr>
        <w:t xml:space="preserve">restando </w:t>
      </w:r>
      <w:r>
        <w:rPr>
          <w:spacing w:val="-10"/>
        </w:rPr>
        <w:t>quanto</w:t>
      </w:r>
      <w:r>
        <w:rPr>
          <w:spacing w:val="-23"/>
        </w:rPr>
        <w:t xml:space="preserve"> </w:t>
      </w:r>
      <w:r>
        <w:rPr>
          <w:spacing w:val="-11"/>
        </w:rPr>
        <w:t>previsto</w:t>
      </w:r>
      <w:r>
        <w:rPr>
          <w:spacing w:val="-22"/>
        </w:rPr>
        <w:t xml:space="preserve"> </w:t>
      </w:r>
      <w:r>
        <w:rPr>
          <w:spacing w:val="-12"/>
        </w:rPr>
        <w:t>dall'articolo</w:t>
      </w:r>
      <w:r>
        <w:rPr>
          <w:spacing w:val="-22"/>
        </w:rPr>
        <w:t xml:space="preserve"> </w:t>
      </w:r>
      <w:r>
        <w:rPr>
          <w:spacing w:val="-9"/>
        </w:rPr>
        <w:t>508,</w:t>
      </w:r>
      <w:r>
        <w:rPr>
          <w:spacing w:val="-23"/>
        </w:rPr>
        <w:t xml:space="preserve"> </w:t>
      </w:r>
      <w:r>
        <w:rPr>
          <w:spacing w:val="-10"/>
        </w:rPr>
        <w:t>comma</w:t>
      </w:r>
      <w:r>
        <w:rPr>
          <w:spacing w:val="-22"/>
        </w:rPr>
        <w:t xml:space="preserve"> </w:t>
      </w:r>
      <w:r>
        <w:rPr>
          <w:spacing w:val="-8"/>
        </w:rPr>
        <w:t>10,</w:t>
      </w:r>
      <w:r>
        <w:rPr>
          <w:spacing w:val="-22"/>
        </w:rPr>
        <w:t xml:space="preserve"> </w:t>
      </w:r>
      <w:r>
        <w:rPr>
          <w:spacing w:val="-8"/>
        </w:rPr>
        <w:t>del</w:t>
      </w:r>
      <w:r>
        <w:rPr>
          <w:spacing w:val="-24"/>
        </w:rPr>
        <w:t xml:space="preserve"> </w:t>
      </w:r>
      <w:r>
        <w:rPr>
          <w:spacing w:val="-11"/>
        </w:rPr>
        <w:t>decreto</w:t>
      </w:r>
      <w:r>
        <w:rPr>
          <w:spacing w:val="-22"/>
        </w:rPr>
        <w:t xml:space="preserve"> </w:t>
      </w:r>
      <w:r>
        <w:rPr>
          <w:spacing w:val="-12"/>
        </w:rPr>
        <w:t>legislativo</w:t>
      </w:r>
      <w:r>
        <w:rPr>
          <w:spacing w:val="-22"/>
        </w:rPr>
        <w:t xml:space="preserve"> </w:t>
      </w:r>
      <w:r>
        <w:rPr>
          <w:spacing w:val="-6"/>
        </w:rPr>
        <w:t>16</w:t>
      </w:r>
      <w:r>
        <w:rPr>
          <w:spacing w:val="-24"/>
        </w:rPr>
        <w:t xml:space="preserve"> </w:t>
      </w:r>
      <w:r>
        <w:rPr>
          <w:spacing w:val="-11"/>
        </w:rPr>
        <w:t>aprile</w:t>
      </w:r>
      <w:r>
        <w:rPr>
          <w:spacing w:val="-24"/>
        </w:rPr>
        <w:t xml:space="preserve"> </w:t>
      </w:r>
      <w:r>
        <w:rPr>
          <w:spacing w:val="-9"/>
        </w:rPr>
        <w:t>1994,</w:t>
      </w:r>
      <w:r>
        <w:rPr>
          <w:spacing w:val="-22"/>
        </w:rPr>
        <w:t xml:space="preserve"> </w:t>
      </w:r>
      <w:r>
        <w:rPr>
          <w:spacing w:val="-6"/>
        </w:rPr>
        <w:t>n.</w:t>
      </w:r>
      <w:r>
        <w:rPr>
          <w:spacing w:val="-22"/>
        </w:rPr>
        <w:t xml:space="preserve"> </w:t>
      </w:r>
      <w:r>
        <w:rPr>
          <w:spacing w:val="-9"/>
        </w:rPr>
        <w:t>297</w:t>
      </w:r>
      <w:r>
        <w:rPr>
          <w:spacing w:val="-23"/>
        </w:rPr>
        <w:t xml:space="preserve"> </w:t>
      </w:r>
      <w:r>
        <w:rPr>
          <w:spacing w:val="-8"/>
        </w:rPr>
        <w:t>per</w:t>
      </w:r>
      <w:r>
        <w:rPr>
          <w:spacing w:val="-24"/>
        </w:rPr>
        <w:t xml:space="preserve"> </w:t>
      </w:r>
      <w:r>
        <w:t>i</w:t>
      </w:r>
      <w:r>
        <w:rPr>
          <w:spacing w:val="-23"/>
        </w:rPr>
        <w:t xml:space="preserve"> </w:t>
      </w:r>
      <w:r>
        <w:rPr>
          <w:spacing w:val="-10"/>
        </w:rPr>
        <w:t>docenti</w:t>
      </w:r>
      <w:r>
        <w:rPr>
          <w:spacing w:val="-24"/>
        </w:rPr>
        <w:t xml:space="preserve"> </w:t>
      </w:r>
      <w:r>
        <w:rPr>
          <w:spacing w:val="-10"/>
        </w:rPr>
        <w:t>degli</w:t>
      </w:r>
      <w:r>
        <w:rPr>
          <w:spacing w:val="-23"/>
        </w:rPr>
        <w:t xml:space="preserve"> </w:t>
      </w:r>
      <w:r>
        <w:rPr>
          <w:spacing w:val="-12"/>
        </w:rPr>
        <w:t>istituti</w:t>
      </w:r>
      <w:r>
        <w:rPr>
          <w:spacing w:val="-21"/>
        </w:rPr>
        <w:t xml:space="preserve"> </w:t>
      </w:r>
      <w:r>
        <w:rPr>
          <w:spacing w:val="-11"/>
        </w:rPr>
        <w:t>tecnici</w:t>
      </w:r>
      <w:r>
        <w:rPr>
          <w:spacing w:val="-24"/>
        </w:rPr>
        <w:t xml:space="preserve"> </w:t>
      </w:r>
      <w:r>
        <w:rPr>
          <w:spacing w:val="-6"/>
        </w:rPr>
        <w:t>di</w:t>
      </w:r>
      <w:r>
        <w:rPr>
          <w:spacing w:val="-23"/>
        </w:rPr>
        <w:t xml:space="preserve"> </w:t>
      </w:r>
      <w:r>
        <w:rPr>
          <w:spacing w:val="-8"/>
        </w:rPr>
        <w:t>cui</w:t>
      </w:r>
      <w:r>
        <w:rPr>
          <w:spacing w:val="-23"/>
        </w:rPr>
        <w:t xml:space="preserve"> </w:t>
      </w:r>
      <w:r>
        <w:rPr>
          <w:spacing w:val="-6"/>
        </w:rPr>
        <w:t xml:space="preserve">al </w:t>
      </w:r>
      <w:r>
        <w:rPr>
          <w:spacing w:val="-10"/>
        </w:rPr>
        <w:t xml:space="preserve">comma </w:t>
      </w:r>
      <w:r>
        <w:rPr>
          <w:spacing w:val="-6"/>
        </w:rPr>
        <w:t xml:space="preserve">5. </w:t>
      </w:r>
      <w:r>
        <w:rPr>
          <w:spacing w:val="-8"/>
        </w:rPr>
        <w:t xml:space="preserve">Per </w:t>
      </w:r>
      <w:r>
        <w:rPr>
          <w:spacing w:val="-7"/>
        </w:rPr>
        <w:t xml:space="preserve">le </w:t>
      </w:r>
      <w:r>
        <w:rPr>
          <w:spacing w:val="-11"/>
        </w:rPr>
        <w:t xml:space="preserve">persone giuridiche </w:t>
      </w:r>
      <w:r>
        <w:t xml:space="preserve">i </w:t>
      </w:r>
      <w:r>
        <w:rPr>
          <w:spacing w:val="-11"/>
        </w:rPr>
        <w:t xml:space="preserve">requisiti richiesti </w:t>
      </w:r>
      <w:r>
        <w:rPr>
          <w:spacing w:val="-8"/>
        </w:rPr>
        <w:t xml:space="preserve">dal </w:t>
      </w:r>
      <w:r>
        <w:rPr>
          <w:spacing w:val="-11"/>
        </w:rPr>
        <w:t xml:space="preserve">presente </w:t>
      </w:r>
      <w:r>
        <w:rPr>
          <w:spacing w:val="-10"/>
        </w:rPr>
        <w:t xml:space="preserve">comma, </w:t>
      </w:r>
      <w:r>
        <w:rPr>
          <w:spacing w:val="-6"/>
        </w:rPr>
        <w:t xml:space="preserve">ad </w:t>
      </w:r>
      <w:r>
        <w:rPr>
          <w:spacing w:val="-11"/>
        </w:rPr>
        <w:t xml:space="preserve">eccezione </w:t>
      </w:r>
      <w:r>
        <w:rPr>
          <w:spacing w:val="-10"/>
        </w:rPr>
        <w:t xml:space="preserve">della </w:t>
      </w:r>
      <w:r>
        <w:rPr>
          <w:spacing w:val="-11"/>
        </w:rPr>
        <w:t xml:space="preserve">capacità </w:t>
      </w:r>
      <w:r>
        <w:rPr>
          <w:spacing w:val="-12"/>
        </w:rPr>
        <w:t xml:space="preserve">finanziaria </w:t>
      </w:r>
      <w:r>
        <w:rPr>
          <w:spacing w:val="-8"/>
        </w:rPr>
        <w:t xml:space="preserve">che </w:t>
      </w:r>
      <w:r>
        <w:rPr>
          <w:spacing w:val="-9"/>
        </w:rPr>
        <w:t xml:space="preserve">deve </w:t>
      </w:r>
      <w:r>
        <w:rPr>
          <w:spacing w:val="-11"/>
        </w:rPr>
        <w:lastRenderedPageBreak/>
        <w:t>essere</w:t>
      </w:r>
      <w:r>
        <w:rPr>
          <w:spacing w:val="-24"/>
        </w:rPr>
        <w:t xml:space="preserve"> </w:t>
      </w:r>
      <w:r>
        <w:rPr>
          <w:spacing w:val="-11"/>
        </w:rPr>
        <w:t>posseduta</w:t>
      </w:r>
      <w:r>
        <w:rPr>
          <w:spacing w:val="-23"/>
        </w:rPr>
        <w:t xml:space="preserve"> </w:t>
      </w:r>
      <w:r>
        <w:rPr>
          <w:spacing w:val="-10"/>
        </w:rPr>
        <w:t>dalla</w:t>
      </w:r>
      <w:r>
        <w:rPr>
          <w:spacing w:val="-23"/>
        </w:rPr>
        <w:t xml:space="preserve"> </w:t>
      </w:r>
      <w:r>
        <w:rPr>
          <w:spacing w:val="-11"/>
        </w:rPr>
        <w:t>persona</w:t>
      </w:r>
      <w:r>
        <w:rPr>
          <w:spacing w:val="-25"/>
        </w:rPr>
        <w:t xml:space="preserve"> </w:t>
      </w:r>
      <w:r>
        <w:rPr>
          <w:spacing w:val="-12"/>
        </w:rPr>
        <w:t>giuridica,</w:t>
      </w:r>
      <w:r>
        <w:rPr>
          <w:spacing w:val="-23"/>
        </w:rPr>
        <w:t xml:space="preserve"> </w:t>
      </w:r>
      <w:r>
        <w:rPr>
          <w:spacing w:val="-9"/>
        </w:rPr>
        <w:t>sono</w:t>
      </w:r>
      <w:r>
        <w:rPr>
          <w:spacing w:val="-23"/>
        </w:rPr>
        <w:t xml:space="preserve"> </w:t>
      </w:r>
      <w:r>
        <w:rPr>
          <w:spacing w:val="-12"/>
        </w:rPr>
        <w:t>richiesti</w:t>
      </w:r>
      <w:r>
        <w:rPr>
          <w:spacing w:val="-24"/>
        </w:rPr>
        <w:t xml:space="preserve"> </w:t>
      </w:r>
      <w:r>
        <w:rPr>
          <w:spacing w:val="-6"/>
        </w:rPr>
        <w:t>al</w:t>
      </w:r>
      <w:r>
        <w:rPr>
          <w:spacing w:val="-23"/>
        </w:rPr>
        <w:t xml:space="preserve"> </w:t>
      </w:r>
      <w:r>
        <w:rPr>
          <w:spacing w:val="-10"/>
        </w:rPr>
        <w:t>legale</w:t>
      </w:r>
      <w:r>
        <w:rPr>
          <w:spacing w:val="-24"/>
        </w:rPr>
        <w:t xml:space="preserve"> </w:t>
      </w:r>
      <w:r>
        <w:rPr>
          <w:spacing w:val="-12"/>
        </w:rPr>
        <w:t>rappresentante.</w:t>
      </w:r>
    </w:p>
    <w:p w:rsidR="00DE20B6" w:rsidRDefault="00212207" w:rsidP="00DE20B6">
      <w:pPr>
        <w:pStyle w:val="TableParagraph"/>
        <w:ind w:right="83"/>
        <w:rPr>
          <w:i/>
          <w:sz w:val="20"/>
        </w:rPr>
      </w:pPr>
      <w:r>
        <w:rPr>
          <w:i/>
          <w:spacing w:val="-10"/>
          <w:sz w:val="20"/>
        </w:rPr>
        <w:t>comma</w:t>
      </w:r>
      <w:r>
        <w:rPr>
          <w:i/>
          <w:spacing w:val="-18"/>
          <w:sz w:val="20"/>
        </w:rPr>
        <w:t xml:space="preserve"> </w:t>
      </w:r>
      <w:r>
        <w:rPr>
          <w:i/>
          <w:spacing w:val="-6"/>
          <w:sz w:val="20"/>
        </w:rPr>
        <w:t>7.</w:t>
      </w:r>
      <w:r>
        <w:rPr>
          <w:i/>
          <w:spacing w:val="-18"/>
          <w:sz w:val="20"/>
        </w:rPr>
        <w:t xml:space="preserve"> </w:t>
      </w:r>
      <w:r>
        <w:rPr>
          <w:i/>
          <w:spacing w:val="-11"/>
          <w:sz w:val="20"/>
        </w:rPr>
        <w:t>Possono</w:t>
      </w:r>
      <w:r>
        <w:rPr>
          <w:i/>
          <w:spacing w:val="-17"/>
          <w:sz w:val="20"/>
        </w:rPr>
        <w:t xml:space="preserve"> </w:t>
      </w:r>
      <w:r>
        <w:rPr>
          <w:i/>
          <w:spacing w:val="-11"/>
          <w:sz w:val="20"/>
        </w:rPr>
        <w:t>svolgere</w:t>
      </w:r>
      <w:r>
        <w:rPr>
          <w:i/>
          <w:spacing w:val="-18"/>
          <w:sz w:val="20"/>
        </w:rPr>
        <w:t xml:space="preserve"> </w:t>
      </w:r>
      <w:r>
        <w:rPr>
          <w:i/>
          <w:spacing w:val="-11"/>
          <w:sz w:val="20"/>
        </w:rPr>
        <w:t>attività</w:t>
      </w:r>
      <w:r>
        <w:rPr>
          <w:i/>
          <w:spacing w:val="-17"/>
          <w:sz w:val="20"/>
        </w:rPr>
        <w:t xml:space="preserve"> </w:t>
      </w:r>
      <w:r>
        <w:rPr>
          <w:i/>
          <w:spacing w:val="-6"/>
          <w:sz w:val="20"/>
        </w:rPr>
        <w:t>di</w:t>
      </w:r>
      <w:r>
        <w:rPr>
          <w:i/>
          <w:spacing w:val="-19"/>
          <w:sz w:val="20"/>
        </w:rPr>
        <w:t xml:space="preserve"> </w:t>
      </w:r>
      <w:r>
        <w:rPr>
          <w:i/>
          <w:spacing w:val="-11"/>
          <w:sz w:val="20"/>
        </w:rPr>
        <w:t>insegnamento</w:t>
      </w:r>
      <w:r>
        <w:rPr>
          <w:i/>
          <w:spacing w:val="-17"/>
          <w:sz w:val="20"/>
        </w:rPr>
        <w:t xml:space="preserve"> </w:t>
      </w:r>
      <w:r>
        <w:rPr>
          <w:i/>
          <w:spacing w:val="-11"/>
          <w:sz w:val="20"/>
        </w:rPr>
        <w:t>presso</w:t>
      </w:r>
      <w:r>
        <w:rPr>
          <w:i/>
          <w:spacing w:val="-17"/>
          <w:sz w:val="20"/>
        </w:rPr>
        <w:t xml:space="preserve"> </w:t>
      </w:r>
      <w:r>
        <w:rPr>
          <w:i/>
          <w:spacing w:val="-7"/>
          <w:sz w:val="20"/>
        </w:rPr>
        <w:t>le</w:t>
      </w:r>
      <w:r>
        <w:rPr>
          <w:i/>
          <w:spacing w:val="-18"/>
          <w:sz w:val="20"/>
        </w:rPr>
        <w:t xml:space="preserve"> </w:t>
      </w:r>
      <w:r>
        <w:rPr>
          <w:i/>
          <w:spacing w:val="-10"/>
          <w:sz w:val="20"/>
        </w:rPr>
        <w:t>scuole</w:t>
      </w:r>
      <w:r>
        <w:rPr>
          <w:i/>
          <w:spacing w:val="-16"/>
          <w:sz w:val="20"/>
        </w:rPr>
        <w:t xml:space="preserve"> </w:t>
      </w:r>
      <w:r>
        <w:rPr>
          <w:i/>
          <w:spacing w:val="-11"/>
          <w:sz w:val="20"/>
        </w:rPr>
        <w:t>nautiche</w:t>
      </w:r>
      <w:r>
        <w:rPr>
          <w:i/>
          <w:spacing w:val="-18"/>
          <w:sz w:val="20"/>
        </w:rPr>
        <w:t xml:space="preserve"> </w:t>
      </w:r>
      <w:r>
        <w:rPr>
          <w:i/>
          <w:sz w:val="20"/>
        </w:rPr>
        <w:t>i</w:t>
      </w:r>
      <w:r>
        <w:rPr>
          <w:i/>
          <w:spacing w:val="-19"/>
          <w:sz w:val="20"/>
        </w:rPr>
        <w:t xml:space="preserve"> </w:t>
      </w:r>
      <w:r>
        <w:rPr>
          <w:i/>
          <w:spacing w:val="-11"/>
          <w:sz w:val="20"/>
        </w:rPr>
        <w:t>soggetti</w:t>
      </w:r>
      <w:r>
        <w:rPr>
          <w:i/>
          <w:spacing w:val="-18"/>
          <w:sz w:val="20"/>
        </w:rPr>
        <w:t xml:space="preserve"> </w:t>
      </w:r>
      <w:r>
        <w:rPr>
          <w:i/>
          <w:spacing w:val="-7"/>
          <w:sz w:val="20"/>
        </w:rPr>
        <w:t>in</w:t>
      </w:r>
      <w:r>
        <w:rPr>
          <w:i/>
          <w:spacing w:val="-17"/>
          <w:sz w:val="20"/>
        </w:rPr>
        <w:t xml:space="preserve"> </w:t>
      </w:r>
      <w:r>
        <w:rPr>
          <w:i/>
          <w:spacing w:val="-11"/>
          <w:sz w:val="20"/>
        </w:rPr>
        <w:t>possesso</w:t>
      </w:r>
      <w:r>
        <w:rPr>
          <w:i/>
          <w:spacing w:val="-17"/>
          <w:sz w:val="20"/>
        </w:rPr>
        <w:t xml:space="preserve"> </w:t>
      </w:r>
      <w:r>
        <w:rPr>
          <w:i/>
          <w:spacing w:val="-12"/>
          <w:sz w:val="20"/>
        </w:rPr>
        <w:t>dell'abilitazione</w:t>
      </w:r>
      <w:r>
        <w:rPr>
          <w:i/>
          <w:spacing w:val="-18"/>
          <w:sz w:val="20"/>
        </w:rPr>
        <w:t xml:space="preserve"> </w:t>
      </w:r>
      <w:r>
        <w:rPr>
          <w:i/>
          <w:spacing w:val="-8"/>
          <w:sz w:val="20"/>
        </w:rPr>
        <w:t>non</w:t>
      </w:r>
      <w:r>
        <w:rPr>
          <w:i/>
          <w:spacing w:val="-17"/>
          <w:sz w:val="20"/>
        </w:rPr>
        <w:t xml:space="preserve"> </w:t>
      </w:r>
      <w:r>
        <w:rPr>
          <w:i/>
          <w:spacing w:val="-11"/>
          <w:sz w:val="20"/>
        </w:rPr>
        <w:t xml:space="preserve">inferiore </w:t>
      </w:r>
      <w:r>
        <w:rPr>
          <w:i/>
          <w:sz w:val="20"/>
        </w:rPr>
        <w:t xml:space="preserve">a </w:t>
      </w:r>
      <w:r>
        <w:rPr>
          <w:i/>
          <w:spacing w:val="-10"/>
          <w:sz w:val="20"/>
        </w:rPr>
        <w:t xml:space="preserve">quella </w:t>
      </w:r>
      <w:r>
        <w:rPr>
          <w:i/>
          <w:spacing w:val="-6"/>
          <w:sz w:val="20"/>
        </w:rPr>
        <w:t xml:space="preserve">di </w:t>
      </w:r>
      <w:r>
        <w:rPr>
          <w:i/>
          <w:spacing w:val="-11"/>
          <w:sz w:val="20"/>
        </w:rPr>
        <w:t xml:space="preserve">ufficiale </w:t>
      </w:r>
      <w:r>
        <w:rPr>
          <w:i/>
          <w:spacing w:val="-6"/>
          <w:sz w:val="20"/>
        </w:rPr>
        <w:t xml:space="preserve">di </w:t>
      </w:r>
      <w:r>
        <w:rPr>
          <w:i/>
          <w:spacing w:val="-11"/>
          <w:sz w:val="20"/>
        </w:rPr>
        <w:t xml:space="preserve">coperta </w:t>
      </w:r>
      <w:r>
        <w:rPr>
          <w:i/>
          <w:sz w:val="20"/>
        </w:rPr>
        <w:t xml:space="preserve">o </w:t>
      </w:r>
      <w:r>
        <w:rPr>
          <w:i/>
          <w:spacing w:val="-6"/>
          <w:sz w:val="20"/>
        </w:rPr>
        <w:t xml:space="preserve">di </w:t>
      </w:r>
      <w:r>
        <w:rPr>
          <w:i/>
          <w:spacing w:val="-11"/>
          <w:sz w:val="20"/>
        </w:rPr>
        <w:t xml:space="preserve">titolo professionale </w:t>
      </w:r>
      <w:r>
        <w:rPr>
          <w:i/>
          <w:spacing w:val="-6"/>
          <w:sz w:val="20"/>
        </w:rPr>
        <w:t xml:space="preserve">di </w:t>
      </w:r>
      <w:r>
        <w:rPr>
          <w:i/>
          <w:spacing w:val="-11"/>
          <w:sz w:val="20"/>
        </w:rPr>
        <w:t xml:space="preserve">capitano </w:t>
      </w:r>
      <w:r>
        <w:rPr>
          <w:i/>
          <w:spacing w:val="-9"/>
          <w:sz w:val="20"/>
        </w:rPr>
        <w:t xml:space="preserve">del </w:t>
      </w:r>
      <w:r>
        <w:rPr>
          <w:i/>
          <w:spacing w:val="-11"/>
          <w:sz w:val="20"/>
        </w:rPr>
        <w:t xml:space="preserve">diporto </w:t>
      </w:r>
      <w:r>
        <w:rPr>
          <w:i/>
          <w:spacing w:val="-6"/>
          <w:sz w:val="20"/>
        </w:rPr>
        <w:t xml:space="preserve">di </w:t>
      </w:r>
      <w:r>
        <w:rPr>
          <w:i/>
          <w:spacing w:val="-8"/>
          <w:sz w:val="20"/>
        </w:rPr>
        <w:t xml:space="preserve">cui </w:t>
      </w:r>
      <w:r>
        <w:rPr>
          <w:i/>
          <w:spacing w:val="-12"/>
          <w:sz w:val="20"/>
        </w:rPr>
        <w:t xml:space="preserve">all'articolo </w:t>
      </w:r>
      <w:r>
        <w:rPr>
          <w:i/>
          <w:spacing w:val="-11"/>
          <w:sz w:val="20"/>
        </w:rPr>
        <w:t xml:space="preserve">36-bis, </w:t>
      </w:r>
      <w:r>
        <w:rPr>
          <w:i/>
          <w:spacing w:val="-8"/>
          <w:sz w:val="20"/>
        </w:rPr>
        <w:t xml:space="preserve">gli </w:t>
      </w:r>
      <w:r>
        <w:rPr>
          <w:i/>
          <w:spacing w:val="-11"/>
          <w:sz w:val="20"/>
        </w:rPr>
        <w:t xml:space="preserve">ufficiali superiori </w:t>
      </w:r>
      <w:r>
        <w:rPr>
          <w:i/>
          <w:spacing w:val="-8"/>
          <w:sz w:val="20"/>
        </w:rPr>
        <w:t xml:space="preserve">del </w:t>
      </w:r>
      <w:r>
        <w:rPr>
          <w:i/>
          <w:spacing w:val="-10"/>
          <w:sz w:val="20"/>
        </w:rPr>
        <w:t xml:space="preserve">Corpo dello stato </w:t>
      </w:r>
      <w:r>
        <w:rPr>
          <w:i/>
          <w:spacing w:val="-11"/>
          <w:sz w:val="20"/>
        </w:rPr>
        <w:t xml:space="preserve">maggiore </w:t>
      </w:r>
      <w:r>
        <w:rPr>
          <w:i/>
          <w:sz w:val="20"/>
        </w:rPr>
        <w:t xml:space="preserve">e </w:t>
      </w:r>
      <w:r>
        <w:rPr>
          <w:i/>
          <w:spacing w:val="-11"/>
          <w:sz w:val="20"/>
        </w:rPr>
        <w:t xml:space="preserve">delle capitanerie </w:t>
      </w:r>
      <w:r>
        <w:rPr>
          <w:i/>
          <w:spacing w:val="-6"/>
          <w:sz w:val="20"/>
        </w:rPr>
        <w:t xml:space="preserve">di </w:t>
      </w:r>
      <w:r>
        <w:rPr>
          <w:i/>
          <w:spacing w:val="-10"/>
          <w:sz w:val="20"/>
        </w:rPr>
        <w:t xml:space="preserve">porto </w:t>
      </w:r>
      <w:r>
        <w:rPr>
          <w:i/>
          <w:spacing w:val="-8"/>
          <w:sz w:val="20"/>
        </w:rPr>
        <w:t xml:space="preserve">che </w:t>
      </w:r>
      <w:r>
        <w:rPr>
          <w:i/>
          <w:spacing w:val="-10"/>
          <w:sz w:val="20"/>
        </w:rPr>
        <w:t xml:space="preserve">hanno </w:t>
      </w:r>
      <w:r>
        <w:rPr>
          <w:i/>
          <w:spacing w:val="-11"/>
          <w:sz w:val="20"/>
        </w:rPr>
        <w:t xml:space="preserve">cessato </w:t>
      </w:r>
      <w:r>
        <w:rPr>
          <w:i/>
          <w:spacing w:val="-7"/>
          <w:sz w:val="20"/>
        </w:rPr>
        <w:t xml:space="preserve">il </w:t>
      </w:r>
      <w:r>
        <w:rPr>
          <w:i/>
          <w:spacing w:val="-11"/>
          <w:sz w:val="20"/>
        </w:rPr>
        <w:t xml:space="preserve">servizio attivo </w:t>
      </w:r>
      <w:r>
        <w:rPr>
          <w:i/>
          <w:spacing w:val="-6"/>
          <w:sz w:val="20"/>
        </w:rPr>
        <w:t xml:space="preserve">da </w:t>
      </w:r>
      <w:r>
        <w:rPr>
          <w:i/>
          <w:spacing w:val="-11"/>
          <w:sz w:val="20"/>
        </w:rPr>
        <w:t xml:space="preserve">almeno </w:t>
      </w:r>
      <w:r>
        <w:rPr>
          <w:i/>
          <w:spacing w:val="-10"/>
          <w:sz w:val="20"/>
        </w:rPr>
        <w:t xml:space="preserve">cinque anni, coloro </w:t>
      </w:r>
      <w:r>
        <w:rPr>
          <w:i/>
          <w:spacing w:val="-9"/>
          <w:sz w:val="20"/>
        </w:rPr>
        <w:t xml:space="preserve">che </w:t>
      </w:r>
      <w:r>
        <w:rPr>
          <w:i/>
          <w:spacing w:val="-10"/>
          <w:sz w:val="20"/>
        </w:rPr>
        <w:t>hanno</w:t>
      </w:r>
      <w:r>
        <w:rPr>
          <w:i/>
          <w:spacing w:val="-11"/>
          <w:sz w:val="20"/>
        </w:rPr>
        <w:t xml:space="preserve"> conseguito</w:t>
      </w:r>
      <w:r>
        <w:rPr>
          <w:i/>
          <w:spacing w:val="-16"/>
          <w:sz w:val="20"/>
        </w:rPr>
        <w:t xml:space="preserve"> </w:t>
      </w:r>
      <w:r>
        <w:rPr>
          <w:i/>
          <w:spacing w:val="-6"/>
          <w:sz w:val="20"/>
        </w:rPr>
        <w:t>da</w:t>
      </w:r>
      <w:r>
        <w:rPr>
          <w:i/>
          <w:spacing w:val="-11"/>
          <w:sz w:val="20"/>
        </w:rPr>
        <w:t xml:space="preserve"> almeno</w:t>
      </w:r>
      <w:r>
        <w:rPr>
          <w:i/>
          <w:spacing w:val="-10"/>
          <w:sz w:val="20"/>
        </w:rPr>
        <w:t xml:space="preserve"> dieci</w:t>
      </w:r>
      <w:r>
        <w:rPr>
          <w:i/>
          <w:spacing w:val="-17"/>
          <w:sz w:val="20"/>
        </w:rPr>
        <w:t xml:space="preserve"> </w:t>
      </w:r>
      <w:r>
        <w:rPr>
          <w:i/>
          <w:spacing w:val="-9"/>
          <w:sz w:val="20"/>
        </w:rPr>
        <w:t>anni</w:t>
      </w:r>
      <w:r>
        <w:rPr>
          <w:i/>
          <w:spacing w:val="-13"/>
          <w:sz w:val="20"/>
        </w:rPr>
        <w:t xml:space="preserve"> </w:t>
      </w:r>
      <w:r>
        <w:rPr>
          <w:i/>
          <w:spacing w:val="-7"/>
          <w:sz w:val="20"/>
        </w:rPr>
        <w:t>la</w:t>
      </w:r>
      <w:r>
        <w:rPr>
          <w:i/>
          <w:spacing w:val="-11"/>
          <w:sz w:val="20"/>
        </w:rPr>
        <w:t xml:space="preserve"> patente nautica </w:t>
      </w:r>
      <w:r>
        <w:rPr>
          <w:i/>
          <w:spacing w:val="-9"/>
          <w:sz w:val="20"/>
        </w:rPr>
        <w:t>per</w:t>
      </w:r>
      <w:r>
        <w:rPr>
          <w:i/>
          <w:spacing w:val="-13"/>
          <w:sz w:val="20"/>
        </w:rPr>
        <w:t xml:space="preserve"> </w:t>
      </w:r>
      <w:r>
        <w:rPr>
          <w:i/>
          <w:spacing w:val="-7"/>
          <w:sz w:val="20"/>
        </w:rPr>
        <w:t>la</w:t>
      </w:r>
      <w:r>
        <w:rPr>
          <w:i/>
          <w:spacing w:val="-11"/>
          <w:sz w:val="20"/>
        </w:rPr>
        <w:t xml:space="preserve"> navigazione senza </w:t>
      </w:r>
      <w:r>
        <w:rPr>
          <w:i/>
          <w:spacing w:val="-10"/>
          <w:sz w:val="20"/>
        </w:rPr>
        <w:t>alcun</w:t>
      </w:r>
      <w:r>
        <w:rPr>
          <w:i/>
          <w:spacing w:val="-11"/>
          <w:sz w:val="20"/>
        </w:rPr>
        <w:t xml:space="preserve"> limite</w:t>
      </w:r>
      <w:r>
        <w:rPr>
          <w:i/>
          <w:spacing w:val="-12"/>
          <w:sz w:val="20"/>
        </w:rPr>
        <w:t xml:space="preserve"> </w:t>
      </w:r>
      <w:r>
        <w:rPr>
          <w:i/>
          <w:sz w:val="20"/>
        </w:rPr>
        <w:t>e</w:t>
      </w:r>
      <w:r>
        <w:rPr>
          <w:i/>
          <w:spacing w:val="-13"/>
          <w:sz w:val="20"/>
        </w:rPr>
        <w:t xml:space="preserve"> </w:t>
      </w:r>
      <w:r>
        <w:rPr>
          <w:i/>
          <w:sz w:val="20"/>
        </w:rPr>
        <w:t>i</w:t>
      </w:r>
      <w:r>
        <w:rPr>
          <w:i/>
          <w:spacing w:val="-15"/>
          <w:sz w:val="20"/>
        </w:rPr>
        <w:t xml:space="preserve"> </w:t>
      </w:r>
      <w:r>
        <w:rPr>
          <w:i/>
          <w:spacing w:val="-11"/>
          <w:sz w:val="20"/>
        </w:rPr>
        <w:t>docenti</w:t>
      </w:r>
      <w:r>
        <w:rPr>
          <w:i/>
          <w:spacing w:val="-13"/>
          <w:sz w:val="20"/>
        </w:rPr>
        <w:t xml:space="preserve"> </w:t>
      </w:r>
      <w:r>
        <w:rPr>
          <w:i/>
          <w:spacing w:val="-10"/>
          <w:sz w:val="20"/>
        </w:rPr>
        <w:t>degli</w:t>
      </w:r>
      <w:r>
        <w:rPr>
          <w:i/>
          <w:spacing w:val="-13"/>
          <w:sz w:val="20"/>
        </w:rPr>
        <w:t xml:space="preserve"> </w:t>
      </w:r>
      <w:r>
        <w:rPr>
          <w:i/>
          <w:spacing w:val="-12"/>
          <w:sz w:val="20"/>
        </w:rPr>
        <w:t xml:space="preserve">istituti </w:t>
      </w:r>
      <w:r>
        <w:rPr>
          <w:i/>
          <w:spacing w:val="-11"/>
          <w:sz w:val="20"/>
        </w:rPr>
        <w:t>tecnici</w:t>
      </w:r>
      <w:r>
        <w:rPr>
          <w:i/>
          <w:spacing w:val="-10"/>
          <w:sz w:val="20"/>
        </w:rPr>
        <w:t xml:space="preserve"> </w:t>
      </w:r>
      <w:r>
        <w:rPr>
          <w:i/>
          <w:spacing w:val="-7"/>
          <w:sz w:val="20"/>
        </w:rPr>
        <w:t xml:space="preserve">di </w:t>
      </w:r>
      <w:r>
        <w:rPr>
          <w:i/>
          <w:spacing w:val="-8"/>
          <w:sz w:val="20"/>
        </w:rPr>
        <w:t xml:space="preserve">cui </w:t>
      </w:r>
      <w:r>
        <w:rPr>
          <w:i/>
          <w:spacing w:val="-6"/>
          <w:sz w:val="20"/>
        </w:rPr>
        <w:t xml:space="preserve">al </w:t>
      </w:r>
      <w:r>
        <w:rPr>
          <w:i/>
          <w:spacing w:val="-10"/>
          <w:sz w:val="20"/>
        </w:rPr>
        <w:t xml:space="preserve">comma </w:t>
      </w:r>
      <w:r>
        <w:rPr>
          <w:i/>
          <w:spacing w:val="-6"/>
          <w:sz w:val="20"/>
        </w:rPr>
        <w:t xml:space="preserve">5. </w:t>
      </w:r>
      <w:r>
        <w:rPr>
          <w:i/>
          <w:spacing w:val="-12"/>
          <w:sz w:val="20"/>
        </w:rPr>
        <w:t xml:space="preserve">L'attività </w:t>
      </w:r>
      <w:r>
        <w:rPr>
          <w:i/>
          <w:spacing w:val="-6"/>
          <w:sz w:val="20"/>
        </w:rPr>
        <w:t xml:space="preserve">di </w:t>
      </w:r>
      <w:r>
        <w:rPr>
          <w:i/>
          <w:spacing w:val="-11"/>
          <w:sz w:val="20"/>
        </w:rPr>
        <w:t xml:space="preserve">insegnamento </w:t>
      </w:r>
      <w:r>
        <w:rPr>
          <w:i/>
          <w:spacing w:val="-10"/>
          <w:sz w:val="20"/>
        </w:rPr>
        <w:t xml:space="preserve">della </w:t>
      </w:r>
      <w:r>
        <w:rPr>
          <w:i/>
          <w:spacing w:val="-11"/>
          <w:sz w:val="20"/>
        </w:rPr>
        <w:t xml:space="preserve">tecnica </w:t>
      </w:r>
      <w:r>
        <w:rPr>
          <w:i/>
          <w:spacing w:val="-6"/>
          <w:sz w:val="20"/>
        </w:rPr>
        <w:t xml:space="preserve">di </w:t>
      </w:r>
      <w:r>
        <w:rPr>
          <w:i/>
          <w:spacing w:val="-10"/>
          <w:sz w:val="20"/>
        </w:rPr>
        <w:t xml:space="preserve">base della </w:t>
      </w:r>
      <w:r>
        <w:rPr>
          <w:i/>
          <w:spacing w:val="-11"/>
          <w:sz w:val="20"/>
        </w:rPr>
        <w:t xml:space="preserve">navigazione </w:t>
      </w:r>
      <w:r>
        <w:rPr>
          <w:i/>
          <w:sz w:val="20"/>
        </w:rPr>
        <w:t xml:space="preserve">a </w:t>
      </w:r>
      <w:r>
        <w:rPr>
          <w:i/>
          <w:spacing w:val="-10"/>
          <w:sz w:val="20"/>
        </w:rPr>
        <w:t xml:space="preserve">vela </w:t>
      </w:r>
      <w:r>
        <w:rPr>
          <w:i/>
          <w:sz w:val="20"/>
        </w:rPr>
        <w:t xml:space="preserve">è </w:t>
      </w:r>
      <w:r>
        <w:rPr>
          <w:i/>
          <w:spacing w:val="-11"/>
          <w:sz w:val="20"/>
        </w:rPr>
        <w:t xml:space="preserve">svolta </w:t>
      </w:r>
      <w:r>
        <w:rPr>
          <w:i/>
          <w:spacing w:val="-12"/>
          <w:sz w:val="20"/>
        </w:rPr>
        <w:t xml:space="preserve">dall'istruttore </w:t>
      </w:r>
      <w:r>
        <w:rPr>
          <w:i/>
          <w:spacing w:val="-6"/>
          <w:sz w:val="20"/>
        </w:rPr>
        <w:t xml:space="preserve">di </w:t>
      </w:r>
      <w:r>
        <w:rPr>
          <w:i/>
          <w:spacing w:val="-10"/>
          <w:sz w:val="20"/>
        </w:rPr>
        <w:t xml:space="preserve">vela </w:t>
      </w:r>
      <w:r>
        <w:rPr>
          <w:i/>
          <w:spacing w:val="-6"/>
          <w:sz w:val="20"/>
        </w:rPr>
        <w:t>di</w:t>
      </w:r>
      <w:r>
        <w:rPr>
          <w:i/>
          <w:spacing w:val="-3"/>
          <w:sz w:val="20"/>
        </w:rPr>
        <w:t xml:space="preserve"> </w:t>
      </w:r>
      <w:r>
        <w:rPr>
          <w:i/>
          <w:spacing w:val="-8"/>
          <w:sz w:val="20"/>
        </w:rPr>
        <w:t>cui</w:t>
      </w:r>
      <w:r w:rsidR="00DE20B6" w:rsidRPr="00DE20B6">
        <w:rPr>
          <w:i/>
          <w:spacing w:val="-12"/>
          <w:sz w:val="20"/>
        </w:rPr>
        <w:t xml:space="preserve"> </w:t>
      </w:r>
      <w:r w:rsidR="00DE20B6">
        <w:rPr>
          <w:i/>
          <w:spacing w:val="-12"/>
          <w:sz w:val="20"/>
        </w:rPr>
        <w:t xml:space="preserve">all'articolo </w:t>
      </w:r>
      <w:r w:rsidR="00DE20B6">
        <w:rPr>
          <w:i/>
          <w:spacing w:val="-11"/>
          <w:sz w:val="20"/>
        </w:rPr>
        <w:t xml:space="preserve">49-quinquies. </w:t>
      </w:r>
      <w:r w:rsidR="00DE20B6">
        <w:rPr>
          <w:i/>
          <w:spacing w:val="-9"/>
          <w:sz w:val="20"/>
        </w:rPr>
        <w:t xml:space="preserve">Gli </w:t>
      </w:r>
      <w:r w:rsidR="00DE20B6">
        <w:rPr>
          <w:i/>
          <w:spacing w:val="-11"/>
          <w:sz w:val="20"/>
        </w:rPr>
        <w:t xml:space="preserve">insegnanti </w:t>
      </w:r>
      <w:r w:rsidR="00DE20B6">
        <w:rPr>
          <w:i/>
          <w:spacing w:val="-8"/>
          <w:sz w:val="20"/>
        </w:rPr>
        <w:t xml:space="preserve">non </w:t>
      </w:r>
      <w:r w:rsidR="00DE20B6">
        <w:rPr>
          <w:i/>
          <w:spacing w:val="-10"/>
          <w:sz w:val="20"/>
        </w:rPr>
        <w:t xml:space="preserve">devono </w:t>
      </w:r>
      <w:r w:rsidR="00DE20B6">
        <w:rPr>
          <w:i/>
          <w:spacing w:val="-11"/>
          <w:sz w:val="20"/>
        </w:rPr>
        <w:t xml:space="preserve">essere </w:t>
      </w:r>
      <w:r w:rsidR="00DE20B6">
        <w:rPr>
          <w:i/>
          <w:spacing w:val="-10"/>
          <w:sz w:val="20"/>
        </w:rPr>
        <w:t xml:space="preserve">stati </w:t>
      </w:r>
      <w:r w:rsidR="00DE20B6">
        <w:rPr>
          <w:i/>
          <w:spacing w:val="-11"/>
          <w:sz w:val="20"/>
        </w:rPr>
        <w:t xml:space="preserve">dichiarati delinquenti abituali, </w:t>
      </w:r>
      <w:r w:rsidR="00DE20B6">
        <w:rPr>
          <w:i/>
          <w:spacing w:val="-12"/>
          <w:sz w:val="20"/>
        </w:rPr>
        <w:t xml:space="preserve">professionali </w:t>
      </w:r>
      <w:r w:rsidR="00DE20B6">
        <w:rPr>
          <w:i/>
          <w:sz w:val="20"/>
        </w:rPr>
        <w:t xml:space="preserve">o </w:t>
      </w:r>
      <w:r w:rsidR="00DE20B6">
        <w:rPr>
          <w:i/>
          <w:spacing w:val="-8"/>
          <w:sz w:val="20"/>
        </w:rPr>
        <w:t xml:space="preserve">per </w:t>
      </w:r>
      <w:r w:rsidR="00DE20B6">
        <w:rPr>
          <w:i/>
          <w:spacing w:val="-11"/>
          <w:sz w:val="20"/>
        </w:rPr>
        <w:t xml:space="preserve">tendenza </w:t>
      </w:r>
      <w:r w:rsidR="00DE20B6">
        <w:rPr>
          <w:i/>
          <w:spacing w:val="-6"/>
          <w:sz w:val="20"/>
        </w:rPr>
        <w:t xml:space="preserve">ed </w:t>
      </w:r>
      <w:r w:rsidR="00DE20B6">
        <w:rPr>
          <w:i/>
          <w:spacing w:val="-11"/>
          <w:sz w:val="20"/>
        </w:rPr>
        <w:t xml:space="preserve">essere sottoposti </w:t>
      </w:r>
      <w:r w:rsidR="00DE20B6">
        <w:rPr>
          <w:i/>
          <w:sz w:val="20"/>
        </w:rPr>
        <w:t>a</w:t>
      </w:r>
      <w:r w:rsidR="00DE20B6">
        <w:rPr>
          <w:i/>
          <w:spacing w:val="-11"/>
          <w:sz w:val="20"/>
        </w:rPr>
        <w:t xml:space="preserve"> misure </w:t>
      </w:r>
      <w:r w:rsidR="00DE20B6">
        <w:rPr>
          <w:i/>
          <w:spacing w:val="-12"/>
          <w:sz w:val="20"/>
        </w:rPr>
        <w:t xml:space="preserve">amministrative </w:t>
      </w:r>
      <w:r w:rsidR="00DE20B6">
        <w:rPr>
          <w:i/>
          <w:spacing w:val="-6"/>
          <w:sz w:val="20"/>
        </w:rPr>
        <w:t>di</w:t>
      </w:r>
      <w:r w:rsidR="00DE20B6">
        <w:rPr>
          <w:i/>
          <w:spacing w:val="-12"/>
          <w:sz w:val="20"/>
        </w:rPr>
        <w:t xml:space="preserve"> sicurezza</w:t>
      </w:r>
      <w:r w:rsidR="00DE20B6">
        <w:rPr>
          <w:i/>
          <w:spacing w:val="-11"/>
          <w:sz w:val="20"/>
        </w:rPr>
        <w:t xml:space="preserve"> personali </w:t>
      </w:r>
      <w:r w:rsidR="00DE20B6">
        <w:rPr>
          <w:i/>
          <w:sz w:val="20"/>
        </w:rPr>
        <w:t xml:space="preserve">o </w:t>
      </w:r>
      <w:r w:rsidR="00DE20B6">
        <w:rPr>
          <w:i/>
          <w:spacing w:val="-10"/>
          <w:sz w:val="20"/>
        </w:rPr>
        <w:t xml:space="preserve">alle </w:t>
      </w:r>
      <w:r w:rsidR="00DE20B6">
        <w:rPr>
          <w:i/>
          <w:spacing w:val="-11"/>
          <w:sz w:val="20"/>
        </w:rPr>
        <w:t xml:space="preserve">misure </w:t>
      </w:r>
      <w:r w:rsidR="00DE20B6">
        <w:rPr>
          <w:i/>
          <w:spacing w:val="-6"/>
          <w:sz w:val="20"/>
        </w:rPr>
        <w:t xml:space="preserve">di </w:t>
      </w:r>
      <w:r w:rsidR="00DE20B6">
        <w:rPr>
          <w:i/>
          <w:spacing w:val="-11"/>
          <w:sz w:val="20"/>
        </w:rPr>
        <w:t xml:space="preserve">prevenzione </w:t>
      </w:r>
      <w:r w:rsidR="00DE20B6">
        <w:rPr>
          <w:i/>
          <w:sz w:val="20"/>
        </w:rPr>
        <w:t xml:space="preserve">e </w:t>
      </w:r>
      <w:r w:rsidR="00DE20B6">
        <w:rPr>
          <w:i/>
          <w:spacing w:val="-9"/>
          <w:sz w:val="20"/>
        </w:rPr>
        <w:t>non</w:t>
      </w:r>
      <w:r w:rsidR="00DE20B6">
        <w:rPr>
          <w:i/>
          <w:spacing w:val="-11"/>
          <w:sz w:val="20"/>
        </w:rPr>
        <w:t xml:space="preserve"> essere </w:t>
      </w:r>
      <w:r w:rsidR="00DE20B6">
        <w:rPr>
          <w:i/>
          <w:spacing w:val="-10"/>
          <w:sz w:val="20"/>
        </w:rPr>
        <w:t xml:space="preserve">stati </w:t>
      </w:r>
      <w:r w:rsidR="00DE20B6">
        <w:rPr>
          <w:i/>
          <w:spacing w:val="-11"/>
          <w:sz w:val="20"/>
        </w:rPr>
        <w:t xml:space="preserve">condannati </w:t>
      </w:r>
      <w:r w:rsidR="00DE20B6">
        <w:rPr>
          <w:i/>
          <w:sz w:val="20"/>
        </w:rPr>
        <w:t xml:space="preserve">a </w:t>
      </w:r>
      <w:r w:rsidR="00DE20B6">
        <w:rPr>
          <w:i/>
          <w:spacing w:val="-9"/>
          <w:sz w:val="20"/>
        </w:rPr>
        <w:t xml:space="preserve">una pena </w:t>
      </w:r>
      <w:r w:rsidR="00DE20B6">
        <w:rPr>
          <w:i/>
          <w:spacing w:val="-11"/>
          <w:sz w:val="20"/>
        </w:rPr>
        <w:t xml:space="preserve">detentiva </w:t>
      </w:r>
      <w:r w:rsidR="00DE20B6">
        <w:rPr>
          <w:i/>
          <w:spacing w:val="-9"/>
          <w:sz w:val="20"/>
        </w:rPr>
        <w:t xml:space="preserve">non </w:t>
      </w:r>
      <w:r w:rsidR="00DE20B6">
        <w:rPr>
          <w:i/>
          <w:spacing w:val="-11"/>
          <w:sz w:val="20"/>
        </w:rPr>
        <w:t xml:space="preserve">inferiore </w:t>
      </w:r>
      <w:r w:rsidR="00DE20B6">
        <w:rPr>
          <w:i/>
          <w:sz w:val="20"/>
        </w:rPr>
        <w:t xml:space="preserve">a </w:t>
      </w:r>
      <w:r w:rsidR="00DE20B6">
        <w:rPr>
          <w:i/>
          <w:spacing w:val="-9"/>
          <w:sz w:val="20"/>
        </w:rPr>
        <w:t xml:space="preserve">tre </w:t>
      </w:r>
      <w:r w:rsidR="00DE20B6">
        <w:rPr>
          <w:i/>
          <w:spacing w:val="-10"/>
          <w:sz w:val="20"/>
        </w:rPr>
        <w:t xml:space="preserve">anni, salvo </w:t>
      </w:r>
      <w:r w:rsidR="00DE20B6">
        <w:rPr>
          <w:i/>
          <w:spacing w:val="-8"/>
          <w:sz w:val="20"/>
        </w:rPr>
        <w:t xml:space="preserve">che </w:t>
      </w:r>
      <w:r w:rsidR="00DE20B6">
        <w:rPr>
          <w:i/>
          <w:spacing w:val="-9"/>
          <w:sz w:val="20"/>
        </w:rPr>
        <w:t xml:space="preserve">non </w:t>
      </w:r>
      <w:r w:rsidR="00DE20B6">
        <w:rPr>
          <w:i/>
          <w:spacing w:val="-10"/>
          <w:sz w:val="20"/>
        </w:rPr>
        <w:t xml:space="preserve">siano </w:t>
      </w:r>
      <w:r w:rsidR="00DE20B6">
        <w:rPr>
          <w:i/>
          <w:spacing w:val="-12"/>
          <w:sz w:val="20"/>
        </w:rPr>
        <w:t xml:space="preserve">intervenuti </w:t>
      </w:r>
      <w:r w:rsidR="00DE20B6">
        <w:rPr>
          <w:i/>
          <w:spacing w:val="-11"/>
          <w:sz w:val="20"/>
        </w:rPr>
        <w:t xml:space="preserve">provvedimenti </w:t>
      </w:r>
      <w:r w:rsidR="00DE20B6">
        <w:rPr>
          <w:i/>
          <w:spacing w:val="-6"/>
          <w:sz w:val="20"/>
        </w:rPr>
        <w:t xml:space="preserve">di </w:t>
      </w:r>
      <w:r w:rsidR="00DE20B6">
        <w:rPr>
          <w:i/>
          <w:spacing w:val="-12"/>
          <w:sz w:val="20"/>
        </w:rPr>
        <w:t>riabilitazione.</w:t>
      </w:r>
    </w:p>
    <w:p w:rsidR="00593711" w:rsidRDefault="00593711">
      <w:pPr>
        <w:ind w:left="779" w:right="215"/>
        <w:jc w:val="both"/>
        <w:rPr>
          <w:i/>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8"/>
      </w:tblGrid>
      <w:tr w:rsidR="00593711" w:rsidTr="00EB6D76">
        <w:trPr>
          <w:trHeight w:val="832"/>
        </w:trPr>
        <w:tc>
          <w:tcPr>
            <w:tcW w:w="9778" w:type="dxa"/>
            <w:tcBorders>
              <w:bottom w:val="nil"/>
            </w:tcBorders>
          </w:tcPr>
          <w:p w:rsidR="00593711" w:rsidRDefault="00593711">
            <w:pPr>
              <w:pStyle w:val="TableParagraph"/>
              <w:spacing w:before="6"/>
              <w:ind w:left="0"/>
              <w:jc w:val="left"/>
              <w:rPr>
                <w:i/>
                <w:sz w:val="19"/>
              </w:rPr>
            </w:pPr>
          </w:p>
          <w:p w:rsidR="00593711" w:rsidRDefault="00212207">
            <w:pPr>
              <w:pStyle w:val="TableParagraph"/>
              <w:numPr>
                <w:ilvl w:val="0"/>
                <w:numId w:val="2"/>
              </w:numPr>
              <w:tabs>
                <w:tab w:val="left" w:pos="391"/>
              </w:tabs>
              <w:ind w:hanging="361"/>
              <w:jc w:val="left"/>
              <w:rPr>
                <w:sz w:val="20"/>
              </w:rPr>
            </w:pPr>
            <w:r>
              <w:rPr>
                <w:spacing w:val="-6"/>
                <w:sz w:val="20"/>
              </w:rPr>
              <w:t>di</w:t>
            </w:r>
            <w:r>
              <w:rPr>
                <w:spacing w:val="-24"/>
                <w:sz w:val="20"/>
              </w:rPr>
              <w:t xml:space="preserve"> </w:t>
            </w:r>
            <w:r>
              <w:rPr>
                <w:spacing w:val="-11"/>
                <w:sz w:val="20"/>
              </w:rPr>
              <w:t>ESSERE</w:t>
            </w:r>
            <w:r>
              <w:rPr>
                <w:spacing w:val="-23"/>
                <w:sz w:val="20"/>
              </w:rPr>
              <w:t xml:space="preserve"> </w:t>
            </w:r>
            <w:r>
              <w:rPr>
                <w:spacing w:val="-7"/>
                <w:sz w:val="20"/>
              </w:rPr>
              <w:t>in</w:t>
            </w:r>
            <w:r>
              <w:rPr>
                <w:spacing w:val="-25"/>
                <w:sz w:val="20"/>
              </w:rPr>
              <w:t xml:space="preserve"> </w:t>
            </w:r>
            <w:r>
              <w:rPr>
                <w:spacing w:val="-11"/>
                <w:sz w:val="20"/>
              </w:rPr>
              <w:t>possesso</w:t>
            </w:r>
            <w:r>
              <w:rPr>
                <w:spacing w:val="-23"/>
                <w:sz w:val="20"/>
              </w:rPr>
              <w:t xml:space="preserve"> </w:t>
            </w:r>
            <w:r>
              <w:rPr>
                <w:spacing w:val="-8"/>
                <w:sz w:val="20"/>
              </w:rPr>
              <w:t>dei</w:t>
            </w:r>
            <w:r>
              <w:rPr>
                <w:spacing w:val="-24"/>
                <w:sz w:val="20"/>
              </w:rPr>
              <w:t xml:space="preserve"> </w:t>
            </w:r>
            <w:r>
              <w:rPr>
                <w:spacing w:val="-11"/>
                <w:sz w:val="20"/>
              </w:rPr>
              <w:t>requisiti</w:t>
            </w:r>
            <w:r>
              <w:rPr>
                <w:spacing w:val="-24"/>
                <w:sz w:val="20"/>
              </w:rPr>
              <w:t xml:space="preserve"> </w:t>
            </w:r>
            <w:r>
              <w:rPr>
                <w:spacing w:val="-6"/>
                <w:sz w:val="20"/>
              </w:rPr>
              <w:t>di</w:t>
            </w:r>
            <w:r>
              <w:rPr>
                <w:spacing w:val="-24"/>
                <w:sz w:val="20"/>
              </w:rPr>
              <w:t xml:space="preserve"> </w:t>
            </w:r>
            <w:r>
              <w:rPr>
                <w:spacing w:val="-12"/>
                <w:sz w:val="20"/>
              </w:rPr>
              <w:t>onorabilità</w:t>
            </w:r>
            <w:r>
              <w:rPr>
                <w:spacing w:val="-24"/>
                <w:sz w:val="20"/>
              </w:rPr>
              <w:t xml:space="preserve"> </w:t>
            </w:r>
            <w:r>
              <w:rPr>
                <w:spacing w:val="-11"/>
                <w:sz w:val="20"/>
              </w:rPr>
              <w:t>previsti</w:t>
            </w:r>
            <w:r>
              <w:rPr>
                <w:spacing w:val="-24"/>
                <w:sz w:val="20"/>
              </w:rPr>
              <w:t xml:space="preserve"> </w:t>
            </w:r>
            <w:r>
              <w:rPr>
                <w:spacing w:val="-8"/>
                <w:sz w:val="20"/>
              </w:rPr>
              <w:t>dal</w:t>
            </w:r>
            <w:r>
              <w:rPr>
                <w:spacing w:val="-24"/>
                <w:sz w:val="20"/>
              </w:rPr>
              <w:t xml:space="preserve"> </w:t>
            </w:r>
            <w:r>
              <w:rPr>
                <w:spacing w:val="-11"/>
                <w:sz w:val="20"/>
              </w:rPr>
              <w:t>Decreto</w:t>
            </w:r>
            <w:r>
              <w:rPr>
                <w:spacing w:val="-22"/>
                <w:sz w:val="20"/>
              </w:rPr>
              <w:t xml:space="preserve"> </w:t>
            </w:r>
            <w:r>
              <w:rPr>
                <w:spacing w:val="-12"/>
                <w:sz w:val="20"/>
              </w:rPr>
              <w:t>Legislativo</w:t>
            </w:r>
            <w:r>
              <w:rPr>
                <w:spacing w:val="-23"/>
                <w:sz w:val="20"/>
              </w:rPr>
              <w:t xml:space="preserve"> </w:t>
            </w:r>
            <w:r>
              <w:rPr>
                <w:spacing w:val="-6"/>
                <w:sz w:val="20"/>
              </w:rPr>
              <w:t>18</w:t>
            </w:r>
            <w:r>
              <w:rPr>
                <w:spacing w:val="-23"/>
                <w:sz w:val="20"/>
              </w:rPr>
              <w:t xml:space="preserve"> </w:t>
            </w:r>
            <w:r>
              <w:rPr>
                <w:spacing w:val="-11"/>
                <w:sz w:val="20"/>
              </w:rPr>
              <w:t>luglio</w:t>
            </w:r>
            <w:r>
              <w:rPr>
                <w:spacing w:val="-23"/>
                <w:sz w:val="20"/>
              </w:rPr>
              <w:t xml:space="preserve"> </w:t>
            </w:r>
            <w:r>
              <w:rPr>
                <w:spacing w:val="-9"/>
                <w:sz w:val="20"/>
              </w:rPr>
              <w:t>2005,</w:t>
            </w:r>
            <w:r>
              <w:rPr>
                <w:spacing w:val="-23"/>
                <w:sz w:val="20"/>
              </w:rPr>
              <w:t xml:space="preserve"> </w:t>
            </w:r>
            <w:r>
              <w:rPr>
                <w:spacing w:val="-11"/>
                <w:sz w:val="20"/>
              </w:rPr>
              <w:t>n.171;</w:t>
            </w:r>
          </w:p>
        </w:tc>
      </w:tr>
      <w:tr w:rsidR="00593711">
        <w:trPr>
          <w:trHeight w:val="1999"/>
        </w:trPr>
        <w:tc>
          <w:tcPr>
            <w:tcW w:w="9778" w:type="dxa"/>
            <w:tcBorders>
              <w:top w:val="nil"/>
              <w:bottom w:val="nil"/>
            </w:tcBorders>
            <w:shd w:val="clear" w:color="auto" w:fill="E5E5E5"/>
          </w:tcPr>
          <w:p w:rsidR="00593711" w:rsidRDefault="00212207">
            <w:pPr>
              <w:pStyle w:val="TableParagraph"/>
              <w:ind w:right="82"/>
              <w:rPr>
                <w:b/>
                <w:sz w:val="20"/>
              </w:rPr>
            </w:pPr>
            <w:r>
              <w:rPr>
                <w:b/>
                <w:spacing w:val="-11"/>
                <w:sz w:val="20"/>
              </w:rPr>
              <w:t>Quali</w:t>
            </w:r>
            <w:r>
              <w:rPr>
                <w:b/>
                <w:spacing w:val="-19"/>
                <w:sz w:val="20"/>
              </w:rPr>
              <w:t xml:space="preserve"> </w:t>
            </w:r>
            <w:r>
              <w:rPr>
                <w:b/>
                <w:spacing w:val="-10"/>
                <w:sz w:val="20"/>
              </w:rPr>
              <w:t>sono</w:t>
            </w:r>
            <w:r>
              <w:rPr>
                <w:b/>
                <w:spacing w:val="-18"/>
                <w:sz w:val="20"/>
              </w:rPr>
              <w:t xml:space="preserve"> </w:t>
            </w:r>
            <w:r>
              <w:rPr>
                <w:b/>
                <w:sz w:val="20"/>
              </w:rPr>
              <w:t>i</w:t>
            </w:r>
            <w:r>
              <w:rPr>
                <w:b/>
                <w:spacing w:val="-18"/>
                <w:sz w:val="20"/>
              </w:rPr>
              <w:t xml:space="preserve"> </w:t>
            </w:r>
            <w:r>
              <w:rPr>
                <w:b/>
                <w:spacing w:val="-11"/>
                <w:sz w:val="20"/>
              </w:rPr>
              <w:t>requisiti</w:t>
            </w:r>
            <w:r>
              <w:rPr>
                <w:b/>
                <w:spacing w:val="-19"/>
                <w:sz w:val="20"/>
              </w:rPr>
              <w:t xml:space="preserve"> </w:t>
            </w:r>
            <w:r>
              <w:rPr>
                <w:b/>
                <w:spacing w:val="-7"/>
                <w:sz w:val="20"/>
              </w:rPr>
              <w:t>di</w:t>
            </w:r>
            <w:r>
              <w:rPr>
                <w:b/>
                <w:spacing w:val="-19"/>
                <w:sz w:val="20"/>
              </w:rPr>
              <w:t xml:space="preserve"> </w:t>
            </w:r>
            <w:r>
              <w:rPr>
                <w:b/>
                <w:spacing w:val="-11"/>
                <w:sz w:val="20"/>
              </w:rPr>
              <w:t>onorabilità</w:t>
            </w:r>
            <w:r>
              <w:rPr>
                <w:b/>
                <w:spacing w:val="-17"/>
                <w:sz w:val="20"/>
              </w:rPr>
              <w:t xml:space="preserve"> </w:t>
            </w:r>
            <w:r>
              <w:rPr>
                <w:b/>
                <w:spacing w:val="-11"/>
                <w:sz w:val="20"/>
              </w:rPr>
              <w:t>previsti</w:t>
            </w:r>
            <w:r>
              <w:rPr>
                <w:b/>
                <w:spacing w:val="-19"/>
                <w:sz w:val="20"/>
              </w:rPr>
              <w:t xml:space="preserve"> </w:t>
            </w:r>
            <w:r>
              <w:rPr>
                <w:b/>
                <w:spacing w:val="-8"/>
                <w:sz w:val="20"/>
              </w:rPr>
              <w:t>dal</w:t>
            </w:r>
            <w:r>
              <w:rPr>
                <w:b/>
                <w:spacing w:val="-18"/>
                <w:sz w:val="20"/>
              </w:rPr>
              <w:t xml:space="preserve"> </w:t>
            </w:r>
            <w:r>
              <w:rPr>
                <w:b/>
                <w:spacing w:val="-11"/>
                <w:sz w:val="20"/>
              </w:rPr>
              <w:t>Decreto</w:t>
            </w:r>
            <w:r>
              <w:rPr>
                <w:b/>
                <w:spacing w:val="-18"/>
                <w:sz w:val="20"/>
              </w:rPr>
              <w:t xml:space="preserve"> </w:t>
            </w:r>
            <w:r>
              <w:rPr>
                <w:b/>
                <w:spacing w:val="-12"/>
                <w:sz w:val="20"/>
              </w:rPr>
              <w:t>Legislativo</w:t>
            </w:r>
            <w:r>
              <w:rPr>
                <w:b/>
                <w:spacing w:val="-17"/>
                <w:sz w:val="20"/>
              </w:rPr>
              <w:t xml:space="preserve"> </w:t>
            </w:r>
            <w:r>
              <w:rPr>
                <w:b/>
                <w:spacing w:val="-6"/>
                <w:sz w:val="20"/>
              </w:rPr>
              <w:t>18</w:t>
            </w:r>
            <w:r>
              <w:rPr>
                <w:b/>
                <w:spacing w:val="-18"/>
                <w:sz w:val="20"/>
              </w:rPr>
              <w:t xml:space="preserve"> </w:t>
            </w:r>
            <w:r>
              <w:rPr>
                <w:b/>
                <w:spacing w:val="-11"/>
                <w:sz w:val="20"/>
              </w:rPr>
              <w:t>luglio</w:t>
            </w:r>
            <w:r>
              <w:rPr>
                <w:b/>
                <w:spacing w:val="-20"/>
                <w:sz w:val="20"/>
              </w:rPr>
              <w:t xml:space="preserve"> </w:t>
            </w:r>
            <w:r>
              <w:rPr>
                <w:b/>
                <w:spacing w:val="-10"/>
                <w:sz w:val="20"/>
              </w:rPr>
              <w:t>2005,</w:t>
            </w:r>
            <w:r>
              <w:rPr>
                <w:b/>
                <w:spacing w:val="-18"/>
                <w:sz w:val="20"/>
              </w:rPr>
              <w:t xml:space="preserve"> </w:t>
            </w:r>
            <w:r>
              <w:rPr>
                <w:b/>
                <w:spacing w:val="-10"/>
                <w:sz w:val="20"/>
              </w:rPr>
              <w:t>n.171</w:t>
            </w:r>
            <w:r>
              <w:rPr>
                <w:b/>
                <w:spacing w:val="-18"/>
                <w:sz w:val="20"/>
              </w:rPr>
              <w:t xml:space="preserve"> </w:t>
            </w:r>
            <w:r>
              <w:rPr>
                <w:b/>
                <w:spacing w:val="-11"/>
                <w:sz w:val="20"/>
              </w:rPr>
              <w:t>(Codice</w:t>
            </w:r>
            <w:r>
              <w:rPr>
                <w:b/>
                <w:spacing w:val="-19"/>
                <w:sz w:val="20"/>
              </w:rPr>
              <w:t xml:space="preserve"> </w:t>
            </w:r>
            <w:r>
              <w:rPr>
                <w:b/>
                <w:spacing w:val="-11"/>
                <w:sz w:val="20"/>
              </w:rPr>
              <w:t>della</w:t>
            </w:r>
            <w:r>
              <w:rPr>
                <w:b/>
                <w:spacing w:val="-17"/>
                <w:sz w:val="20"/>
              </w:rPr>
              <w:t xml:space="preserve"> </w:t>
            </w:r>
            <w:r>
              <w:rPr>
                <w:b/>
                <w:spacing w:val="-11"/>
                <w:sz w:val="20"/>
              </w:rPr>
              <w:t>Nautica</w:t>
            </w:r>
            <w:r>
              <w:rPr>
                <w:b/>
                <w:spacing w:val="-18"/>
                <w:sz w:val="20"/>
              </w:rPr>
              <w:t xml:space="preserve"> </w:t>
            </w:r>
            <w:r>
              <w:rPr>
                <w:b/>
                <w:spacing w:val="-7"/>
                <w:sz w:val="20"/>
              </w:rPr>
              <w:t>da</w:t>
            </w:r>
            <w:r>
              <w:rPr>
                <w:b/>
                <w:spacing w:val="-17"/>
                <w:sz w:val="20"/>
              </w:rPr>
              <w:t xml:space="preserve"> </w:t>
            </w:r>
            <w:r>
              <w:rPr>
                <w:b/>
                <w:spacing w:val="-11"/>
                <w:sz w:val="20"/>
              </w:rPr>
              <w:t xml:space="preserve">Diporto) </w:t>
            </w:r>
            <w:r>
              <w:rPr>
                <w:b/>
                <w:spacing w:val="-9"/>
                <w:sz w:val="20"/>
              </w:rPr>
              <w:t>per</w:t>
            </w:r>
            <w:r>
              <w:rPr>
                <w:b/>
                <w:spacing w:val="-24"/>
                <w:sz w:val="20"/>
              </w:rPr>
              <w:t xml:space="preserve"> </w:t>
            </w:r>
            <w:r>
              <w:rPr>
                <w:b/>
                <w:spacing w:val="-7"/>
                <w:sz w:val="20"/>
              </w:rPr>
              <w:t>la</w:t>
            </w:r>
            <w:r>
              <w:rPr>
                <w:b/>
                <w:spacing w:val="-23"/>
                <w:sz w:val="20"/>
              </w:rPr>
              <w:t xml:space="preserve"> </w:t>
            </w:r>
            <w:r>
              <w:rPr>
                <w:b/>
                <w:spacing w:val="-12"/>
                <w:sz w:val="20"/>
              </w:rPr>
              <w:t>presentazione</w:t>
            </w:r>
            <w:r>
              <w:rPr>
                <w:b/>
                <w:spacing w:val="-24"/>
                <w:sz w:val="20"/>
              </w:rPr>
              <w:t xml:space="preserve"> </w:t>
            </w:r>
            <w:r>
              <w:rPr>
                <w:b/>
                <w:spacing w:val="-11"/>
                <w:sz w:val="20"/>
              </w:rPr>
              <w:t>della</w:t>
            </w:r>
            <w:r>
              <w:rPr>
                <w:b/>
                <w:spacing w:val="-23"/>
                <w:sz w:val="20"/>
              </w:rPr>
              <w:t xml:space="preserve"> </w:t>
            </w:r>
            <w:r>
              <w:rPr>
                <w:b/>
                <w:spacing w:val="-11"/>
                <w:sz w:val="20"/>
              </w:rPr>
              <w:t>relativa</w:t>
            </w:r>
            <w:r>
              <w:rPr>
                <w:b/>
                <w:spacing w:val="-23"/>
                <w:sz w:val="20"/>
              </w:rPr>
              <w:t xml:space="preserve"> </w:t>
            </w:r>
            <w:r>
              <w:rPr>
                <w:b/>
                <w:spacing w:val="-10"/>
                <w:sz w:val="20"/>
              </w:rPr>
              <w:t>Scia?</w:t>
            </w:r>
          </w:p>
          <w:p w:rsidR="00593711" w:rsidRDefault="00212207">
            <w:pPr>
              <w:pStyle w:val="TableParagraph"/>
              <w:spacing w:before="178" w:line="206" w:lineRule="exact"/>
              <w:rPr>
                <w:i/>
                <w:sz w:val="18"/>
              </w:rPr>
            </w:pPr>
            <w:r>
              <w:rPr>
                <w:i/>
                <w:sz w:val="18"/>
              </w:rPr>
              <w:t>(art. 49 –septies del Codice della Nautica da Diporto)</w:t>
            </w:r>
          </w:p>
          <w:p w:rsidR="00593711" w:rsidRDefault="00212207">
            <w:pPr>
              <w:pStyle w:val="TableParagraph"/>
              <w:ind w:right="82"/>
              <w:rPr>
                <w:i/>
                <w:sz w:val="20"/>
              </w:rPr>
            </w:pPr>
            <w:r>
              <w:rPr>
                <w:i/>
                <w:spacing w:val="-10"/>
                <w:sz w:val="20"/>
              </w:rPr>
              <w:t>comma</w:t>
            </w:r>
            <w:r>
              <w:rPr>
                <w:i/>
                <w:spacing w:val="-11"/>
                <w:sz w:val="20"/>
              </w:rPr>
              <w:t xml:space="preserve"> </w:t>
            </w:r>
            <w:r>
              <w:rPr>
                <w:i/>
                <w:spacing w:val="-6"/>
                <w:sz w:val="20"/>
              </w:rPr>
              <w:t>8.</w:t>
            </w:r>
            <w:r>
              <w:rPr>
                <w:i/>
                <w:spacing w:val="-11"/>
                <w:sz w:val="20"/>
              </w:rPr>
              <w:t xml:space="preserve"> </w:t>
            </w:r>
            <w:r>
              <w:rPr>
                <w:i/>
                <w:spacing w:val="-7"/>
                <w:sz w:val="20"/>
              </w:rPr>
              <w:t>La</w:t>
            </w:r>
            <w:r>
              <w:rPr>
                <w:i/>
                <w:spacing w:val="-11"/>
                <w:sz w:val="20"/>
              </w:rPr>
              <w:t xml:space="preserve"> segnalazione</w:t>
            </w:r>
            <w:r>
              <w:rPr>
                <w:i/>
                <w:spacing w:val="-12"/>
                <w:sz w:val="20"/>
              </w:rPr>
              <w:t xml:space="preserve"> </w:t>
            </w:r>
            <w:r>
              <w:rPr>
                <w:i/>
                <w:spacing w:val="-6"/>
                <w:sz w:val="20"/>
              </w:rPr>
              <w:t>di</w:t>
            </w:r>
            <w:r>
              <w:rPr>
                <w:i/>
                <w:spacing w:val="-13"/>
                <w:sz w:val="20"/>
              </w:rPr>
              <w:t xml:space="preserve"> </w:t>
            </w:r>
            <w:r>
              <w:rPr>
                <w:i/>
                <w:spacing w:val="-8"/>
                <w:sz w:val="20"/>
              </w:rPr>
              <w:t>cui</w:t>
            </w:r>
            <w:r>
              <w:rPr>
                <w:i/>
                <w:spacing w:val="-12"/>
                <w:sz w:val="20"/>
              </w:rPr>
              <w:t xml:space="preserve"> </w:t>
            </w:r>
            <w:r>
              <w:rPr>
                <w:i/>
                <w:spacing w:val="-6"/>
                <w:sz w:val="20"/>
              </w:rPr>
              <w:t>al</w:t>
            </w:r>
            <w:r>
              <w:rPr>
                <w:i/>
                <w:spacing w:val="-13"/>
                <w:sz w:val="20"/>
              </w:rPr>
              <w:t xml:space="preserve"> </w:t>
            </w:r>
            <w:r>
              <w:rPr>
                <w:i/>
                <w:spacing w:val="-10"/>
                <w:sz w:val="20"/>
              </w:rPr>
              <w:t>comma</w:t>
            </w:r>
            <w:r>
              <w:rPr>
                <w:i/>
                <w:spacing w:val="-11"/>
                <w:sz w:val="20"/>
              </w:rPr>
              <w:t xml:space="preserve"> </w:t>
            </w:r>
            <w:r>
              <w:rPr>
                <w:i/>
                <w:sz w:val="20"/>
              </w:rPr>
              <w:t>4</w:t>
            </w:r>
            <w:r>
              <w:rPr>
                <w:i/>
                <w:spacing w:val="-10"/>
                <w:sz w:val="20"/>
              </w:rPr>
              <w:t xml:space="preserve"> </w:t>
            </w:r>
            <w:r>
              <w:rPr>
                <w:i/>
                <w:spacing w:val="-8"/>
                <w:sz w:val="20"/>
              </w:rPr>
              <w:t>non</w:t>
            </w:r>
            <w:r>
              <w:rPr>
                <w:i/>
                <w:spacing w:val="-11"/>
                <w:sz w:val="20"/>
              </w:rPr>
              <w:t xml:space="preserve"> </w:t>
            </w:r>
            <w:r>
              <w:rPr>
                <w:i/>
                <w:spacing w:val="-8"/>
                <w:sz w:val="20"/>
              </w:rPr>
              <w:t>può</w:t>
            </w:r>
            <w:r>
              <w:rPr>
                <w:i/>
                <w:spacing w:val="-10"/>
                <w:sz w:val="20"/>
              </w:rPr>
              <w:t xml:space="preserve"> </w:t>
            </w:r>
            <w:r>
              <w:rPr>
                <w:i/>
                <w:spacing w:val="-11"/>
                <w:sz w:val="20"/>
              </w:rPr>
              <w:t>essere</w:t>
            </w:r>
            <w:r>
              <w:rPr>
                <w:i/>
                <w:spacing w:val="-12"/>
                <w:sz w:val="20"/>
              </w:rPr>
              <w:t xml:space="preserve"> </w:t>
            </w:r>
            <w:r>
              <w:rPr>
                <w:i/>
                <w:spacing w:val="-11"/>
                <w:sz w:val="20"/>
              </w:rPr>
              <w:t xml:space="preserve">presentata </w:t>
            </w:r>
            <w:r>
              <w:rPr>
                <w:i/>
                <w:spacing w:val="-6"/>
                <w:sz w:val="20"/>
              </w:rPr>
              <w:t>da</w:t>
            </w:r>
            <w:r>
              <w:rPr>
                <w:i/>
                <w:spacing w:val="-11"/>
                <w:sz w:val="20"/>
              </w:rPr>
              <w:t xml:space="preserve"> </w:t>
            </w:r>
            <w:r>
              <w:rPr>
                <w:i/>
                <w:spacing w:val="-10"/>
                <w:sz w:val="20"/>
              </w:rPr>
              <w:t>coloro</w:t>
            </w:r>
            <w:r>
              <w:rPr>
                <w:i/>
                <w:spacing w:val="-11"/>
                <w:sz w:val="20"/>
              </w:rPr>
              <w:t xml:space="preserve"> </w:t>
            </w:r>
            <w:r>
              <w:rPr>
                <w:i/>
                <w:spacing w:val="-8"/>
                <w:sz w:val="20"/>
              </w:rPr>
              <w:t>che</w:t>
            </w:r>
            <w:r>
              <w:rPr>
                <w:i/>
                <w:spacing w:val="-11"/>
                <w:sz w:val="20"/>
              </w:rPr>
              <w:t xml:space="preserve"> </w:t>
            </w:r>
            <w:r>
              <w:rPr>
                <w:i/>
                <w:spacing w:val="-9"/>
                <w:sz w:val="20"/>
              </w:rPr>
              <w:t>sono</w:t>
            </w:r>
            <w:r>
              <w:rPr>
                <w:i/>
                <w:spacing w:val="-11"/>
                <w:sz w:val="20"/>
              </w:rPr>
              <w:t xml:space="preserve"> </w:t>
            </w:r>
            <w:r>
              <w:rPr>
                <w:i/>
                <w:spacing w:val="-10"/>
                <w:sz w:val="20"/>
              </w:rPr>
              <w:t>stati</w:t>
            </w:r>
            <w:r>
              <w:rPr>
                <w:i/>
                <w:spacing w:val="-13"/>
                <w:sz w:val="20"/>
              </w:rPr>
              <w:t xml:space="preserve"> </w:t>
            </w:r>
            <w:r>
              <w:rPr>
                <w:i/>
                <w:spacing w:val="-12"/>
                <w:sz w:val="20"/>
              </w:rPr>
              <w:t>dichiarati</w:t>
            </w:r>
            <w:r>
              <w:rPr>
                <w:i/>
                <w:spacing w:val="-13"/>
                <w:sz w:val="20"/>
              </w:rPr>
              <w:t xml:space="preserve"> </w:t>
            </w:r>
            <w:r>
              <w:rPr>
                <w:i/>
                <w:spacing w:val="-11"/>
                <w:sz w:val="20"/>
              </w:rPr>
              <w:t>delinquenti</w:t>
            </w:r>
            <w:r>
              <w:rPr>
                <w:i/>
                <w:spacing w:val="-13"/>
                <w:sz w:val="20"/>
              </w:rPr>
              <w:t xml:space="preserve"> </w:t>
            </w:r>
            <w:r>
              <w:rPr>
                <w:i/>
                <w:spacing w:val="-11"/>
                <w:sz w:val="20"/>
              </w:rPr>
              <w:t xml:space="preserve">abituali, </w:t>
            </w:r>
            <w:r>
              <w:rPr>
                <w:i/>
                <w:spacing w:val="-12"/>
                <w:sz w:val="20"/>
              </w:rPr>
              <w:t xml:space="preserve">professionali </w:t>
            </w:r>
            <w:r>
              <w:rPr>
                <w:i/>
                <w:sz w:val="20"/>
              </w:rPr>
              <w:t xml:space="preserve">o </w:t>
            </w:r>
            <w:r>
              <w:rPr>
                <w:i/>
                <w:spacing w:val="-8"/>
                <w:sz w:val="20"/>
              </w:rPr>
              <w:t xml:space="preserve">per </w:t>
            </w:r>
            <w:r>
              <w:rPr>
                <w:i/>
                <w:spacing w:val="-11"/>
                <w:sz w:val="20"/>
              </w:rPr>
              <w:t xml:space="preserve">tendenza </w:t>
            </w:r>
            <w:r>
              <w:rPr>
                <w:i/>
                <w:sz w:val="20"/>
              </w:rPr>
              <w:t xml:space="preserve">e </w:t>
            </w:r>
            <w:r>
              <w:rPr>
                <w:i/>
                <w:spacing w:val="-6"/>
                <w:sz w:val="20"/>
              </w:rPr>
              <w:t xml:space="preserve">da </w:t>
            </w:r>
            <w:r>
              <w:rPr>
                <w:i/>
                <w:spacing w:val="-10"/>
                <w:sz w:val="20"/>
              </w:rPr>
              <w:t xml:space="preserve">coloro </w:t>
            </w:r>
            <w:r>
              <w:rPr>
                <w:i/>
                <w:spacing w:val="-8"/>
                <w:sz w:val="20"/>
              </w:rPr>
              <w:t xml:space="preserve">che </w:t>
            </w:r>
            <w:r>
              <w:rPr>
                <w:i/>
                <w:spacing w:val="-9"/>
                <w:sz w:val="20"/>
              </w:rPr>
              <w:t xml:space="preserve">sono </w:t>
            </w:r>
            <w:r>
              <w:rPr>
                <w:i/>
                <w:spacing w:val="-11"/>
                <w:sz w:val="20"/>
              </w:rPr>
              <w:t xml:space="preserve">sottoposti </w:t>
            </w:r>
            <w:r>
              <w:rPr>
                <w:i/>
                <w:sz w:val="20"/>
              </w:rPr>
              <w:t xml:space="preserve">a </w:t>
            </w:r>
            <w:r>
              <w:rPr>
                <w:i/>
                <w:spacing w:val="-10"/>
                <w:sz w:val="20"/>
              </w:rPr>
              <w:t xml:space="preserve">misure </w:t>
            </w:r>
            <w:r>
              <w:rPr>
                <w:i/>
                <w:spacing w:val="-12"/>
                <w:sz w:val="20"/>
              </w:rPr>
              <w:t xml:space="preserve">amministrative </w:t>
            </w:r>
            <w:r>
              <w:rPr>
                <w:i/>
                <w:spacing w:val="-6"/>
                <w:sz w:val="20"/>
              </w:rPr>
              <w:t xml:space="preserve">di </w:t>
            </w:r>
            <w:r>
              <w:rPr>
                <w:i/>
                <w:spacing w:val="-11"/>
                <w:sz w:val="20"/>
              </w:rPr>
              <w:t xml:space="preserve">sicurezza personali </w:t>
            </w:r>
            <w:r>
              <w:rPr>
                <w:i/>
                <w:sz w:val="20"/>
              </w:rPr>
              <w:t xml:space="preserve">o </w:t>
            </w:r>
            <w:r>
              <w:rPr>
                <w:i/>
                <w:spacing w:val="-10"/>
                <w:sz w:val="20"/>
              </w:rPr>
              <w:t xml:space="preserve">alle </w:t>
            </w:r>
            <w:r>
              <w:rPr>
                <w:i/>
                <w:spacing w:val="-11"/>
                <w:sz w:val="20"/>
              </w:rPr>
              <w:t xml:space="preserve">misure </w:t>
            </w:r>
            <w:r>
              <w:rPr>
                <w:i/>
                <w:spacing w:val="-6"/>
                <w:sz w:val="20"/>
              </w:rPr>
              <w:t xml:space="preserve">di </w:t>
            </w:r>
            <w:r>
              <w:rPr>
                <w:i/>
                <w:spacing w:val="-11"/>
                <w:sz w:val="20"/>
              </w:rPr>
              <w:t xml:space="preserve">prevenzione </w:t>
            </w:r>
            <w:r>
              <w:rPr>
                <w:i/>
                <w:sz w:val="20"/>
              </w:rPr>
              <w:t xml:space="preserve">e </w:t>
            </w:r>
            <w:r>
              <w:rPr>
                <w:i/>
                <w:spacing w:val="-8"/>
                <w:sz w:val="20"/>
              </w:rPr>
              <w:t xml:space="preserve">non </w:t>
            </w:r>
            <w:r>
              <w:rPr>
                <w:i/>
                <w:spacing w:val="-11"/>
                <w:sz w:val="20"/>
              </w:rPr>
              <w:t xml:space="preserve">essere </w:t>
            </w:r>
            <w:r>
              <w:rPr>
                <w:i/>
                <w:spacing w:val="-10"/>
                <w:sz w:val="20"/>
              </w:rPr>
              <w:t xml:space="preserve">stati </w:t>
            </w:r>
            <w:r>
              <w:rPr>
                <w:i/>
                <w:spacing w:val="-11"/>
                <w:sz w:val="20"/>
              </w:rPr>
              <w:t xml:space="preserve">condannati </w:t>
            </w:r>
            <w:r>
              <w:rPr>
                <w:i/>
                <w:sz w:val="20"/>
              </w:rPr>
              <w:t xml:space="preserve">a </w:t>
            </w:r>
            <w:r>
              <w:rPr>
                <w:i/>
                <w:spacing w:val="-9"/>
                <w:sz w:val="20"/>
              </w:rPr>
              <w:t xml:space="preserve">una </w:t>
            </w:r>
            <w:r>
              <w:rPr>
                <w:i/>
                <w:spacing w:val="-10"/>
                <w:sz w:val="20"/>
              </w:rPr>
              <w:t xml:space="preserve">pena </w:t>
            </w:r>
            <w:r>
              <w:rPr>
                <w:i/>
                <w:spacing w:val="-11"/>
                <w:sz w:val="20"/>
              </w:rPr>
              <w:t xml:space="preserve">detentiva </w:t>
            </w:r>
            <w:r>
              <w:rPr>
                <w:i/>
                <w:spacing w:val="-8"/>
                <w:sz w:val="20"/>
              </w:rPr>
              <w:t xml:space="preserve">non </w:t>
            </w:r>
            <w:r>
              <w:rPr>
                <w:i/>
                <w:spacing w:val="-11"/>
                <w:sz w:val="20"/>
              </w:rPr>
              <w:t xml:space="preserve">inferiore </w:t>
            </w:r>
            <w:r>
              <w:rPr>
                <w:i/>
                <w:sz w:val="20"/>
              </w:rPr>
              <w:t xml:space="preserve">a </w:t>
            </w:r>
            <w:r>
              <w:rPr>
                <w:i/>
                <w:spacing w:val="-9"/>
                <w:sz w:val="20"/>
              </w:rPr>
              <w:t xml:space="preserve">tre </w:t>
            </w:r>
            <w:r>
              <w:rPr>
                <w:i/>
                <w:spacing w:val="-10"/>
                <w:sz w:val="20"/>
              </w:rPr>
              <w:t xml:space="preserve">anni, salvo </w:t>
            </w:r>
            <w:r>
              <w:rPr>
                <w:i/>
                <w:spacing w:val="-8"/>
                <w:sz w:val="20"/>
              </w:rPr>
              <w:t xml:space="preserve">che non </w:t>
            </w:r>
            <w:r>
              <w:rPr>
                <w:i/>
                <w:spacing w:val="-10"/>
                <w:sz w:val="20"/>
              </w:rPr>
              <w:t xml:space="preserve">siano </w:t>
            </w:r>
            <w:r>
              <w:rPr>
                <w:i/>
                <w:spacing w:val="-11"/>
                <w:sz w:val="20"/>
              </w:rPr>
              <w:t xml:space="preserve">intervenuti provvedimenti </w:t>
            </w:r>
            <w:r>
              <w:rPr>
                <w:i/>
                <w:spacing w:val="-6"/>
                <w:sz w:val="20"/>
              </w:rPr>
              <w:t>di</w:t>
            </w:r>
            <w:r>
              <w:rPr>
                <w:i/>
                <w:spacing w:val="-37"/>
                <w:sz w:val="20"/>
              </w:rPr>
              <w:t xml:space="preserve"> </w:t>
            </w:r>
            <w:r>
              <w:rPr>
                <w:i/>
                <w:spacing w:val="-12"/>
                <w:sz w:val="20"/>
              </w:rPr>
              <w:t>riabilitazione.</w:t>
            </w:r>
          </w:p>
        </w:tc>
      </w:tr>
      <w:tr w:rsidR="00593711">
        <w:trPr>
          <w:trHeight w:val="460"/>
        </w:trPr>
        <w:tc>
          <w:tcPr>
            <w:tcW w:w="9778" w:type="dxa"/>
            <w:tcBorders>
              <w:top w:val="nil"/>
            </w:tcBorders>
          </w:tcPr>
          <w:p w:rsidR="00593711" w:rsidRDefault="00212207">
            <w:pPr>
              <w:pStyle w:val="TableParagraph"/>
              <w:spacing w:before="1" w:line="230" w:lineRule="exact"/>
              <w:ind w:left="107" w:firstLine="38"/>
              <w:jc w:val="left"/>
              <w:rPr>
                <w:b/>
                <w:sz w:val="20"/>
              </w:rPr>
            </w:pPr>
            <w:r>
              <w:rPr>
                <w:b/>
                <w:spacing w:val="-10"/>
                <w:sz w:val="20"/>
              </w:rPr>
              <w:t xml:space="preserve">(N.B.: </w:t>
            </w:r>
            <w:r>
              <w:rPr>
                <w:b/>
                <w:spacing w:val="-7"/>
                <w:sz w:val="20"/>
              </w:rPr>
              <w:t xml:space="preserve">si </w:t>
            </w:r>
            <w:r>
              <w:rPr>
                <w:b/>
                <w:spacing w:val="-12"/>
                <w:sz w:val="20"/>
              </w:rPr>
              <w:t xml:space="preserve">rappresenta </w:t>
            </w:r>
            <w:r>
              <w:rPr>
                <w:b/>
                <w:spacing w:val="-9"/>
                <w:sz w:val="20"/>
              </w:rPr>
              <w:t xml:space="preserve">che </w:t>
            </w:r>
            <w:r>
              <w:rPr>
                <w:b/>
                <w:spacing w:val="-7"/>
                <w:sz w:val="20"/>
              </w:rPr>
              <w:t xml:space="preserve">la </w:t>
            </w:r>
            <w:r>
              <w:rPr>
                <w:b/>
                <w:spacing w:val="-12"/>
                <w:sz w:val="20"/>
              </w:rPr>
              <w:t xml:space="preserve">veridicità </w:t>
            </w:r>
            <w:r>
              <w:rPr>
                <w:b/>
                <w:spacing w:val="-7"/>
                <w:sz w:val="20"/>
              </w:rPr>
              <w:t xml:space="preserve">di </w:t>
            </w:r>
            <w:r>
              <w:rPr>
                <w:b/>
                <w:spacing w:val="-9"/>
                <w:sz w:val="20"/>
              </w:rPr>
              <w:t xml:space="preserve">tali </w:t>
            </w:r>
            <w:r>
              <w:rPr>
                <w:b/>
                <w:spacing w:val="-12"/>
                <w:sz w:val="20"/>
              </w:rPr>
              <w:t xml:space="preserve">dichiarazioni </w:t>
            </w:r>
            <w:r>
              <w:rPr>
                <w:b/>
                <w:spacing w:val="-10"/>
                <w:sz w:val="20"/>
              </w:rPr>
              <w:t xml:space="preserve">verrà </w:t>
            </w:r>
            <w:r>
              <w:rPr>
                <w:b/>
                <w:spacing w:val="-11"/>
                <w:sz w:val="20"/>
              </w:rPr>
              <w:t xml:space="preserve">sottoposta </w:t>
            </w:r>
            <w:r>
              <w:rPr>
                <w:b/>
                <w:sz w:val="20"/>
              </w:rPr>
              <w:t xml:space="preserve">a </w:t>
            </w:r>
            <w:r>
              <w:rPr>
                <w:b/>
                <w:spacing w:val="-11"/>
                <w:sz w:val="20"/>
              </w:rPr>
              <w:t xml:space="preserve">verifica presso </w:t>
            </w:r>
            <w:r>
              <w:rPr>
                <w:b/>
                <w:spacing w:val="-7"/>
                <w:sz w:val="20"/>
              </w:rPr>
              <w:t xml:space="preserve">le </w:t>
            </w:r>
            <w:r>
              <w:rPr>
                <w:b/>
                <w:spacing w:val="-12"/>
                <w:sz w:val="20"/>
              </w:rPr>
              <w:t xml:space="preserve">Amministrazioni </w:t>
            </w:r>
            <w:r>
              <w:rPr>
                <w:b/>
                <w:spacing w:val="-9"/>
                <w:sz w:val="20"/>
              </w:rPr>
              <w:t xml:space="preserve">che </w:t>
            </w:r>
            <w:r>
              <w:rPr>
                <w:b/>
                <w:spacing w:val="-11"/>
                <w:sz w:val="20"/>
              </w:rPr>
              <w:t xml:space="preserve">detengono </w:t>
            </w:r>
            <w:r>
              <w:rPr>
                <w:b/>
                <w:sz w:val="20"/>
              </w:rPr>
              <w:t xml:space="preserve">i </w:t>
            </w:r>
            <w:r>
              <w:rPr>
                <w:b/>
                <w:spacing w:val="-11"/>
                <w:sz w:val="20"/>
              </w:rPr>
              <w:t xml:space="preserve">relativi </w:t>
            </w:r>
            <w:r>
              <w:rPr>
                <w:b/>
                <w:spacing w:val="-9"/>
                <w:sz w:val="20"/>
              </w:rPr>
              <w:t xml:space="preserve">dati </w:t>
            </w:r>
            <w:r>
              <w:rPr>
                <w:b/>
                <w:sz w:val="20"/>
              </w:rPr>
              <w:t xml:space="preserve">e </w:t>
            </w:r>
            <w:r>
              <w:rPr>
                <w:b/>
                <w:spacing w:val="-12"/>
                <w:sz w:val="20"/>
              </w:rPr>
              <w:t xml:space="preserve">mediante l’acquisizione </w:t>
            </w:r>
            <w:r>
              <w:rPr>
                <w:b/>
                <w:spacing w:val="-11"/>
                <w:sz w:val="20"/>
              </w:rPr>
              <w:t xml:space="preserve">delle risultanze delle banche </w:t>
            </w:r>
            <w:r>
              <w:rPr>
                <w:b/>
                <w:spacing w:val="-9"/>
                <w:sz w:val="20"/>
              </w:rPr>
              <w:t xml:space="preserve">dati </w:t>
            </w:r>
            <w:r>
              <w:rPr>
                <w:b/>
                <w:spacing w:val="-12"/>
                <w:sz w:val="20"/>
              </w:rPr>
              <w:t>giudiziarie)</w:t>
            </w:r>
          </w:p>
        </w:tc>
      </w:tr>
    </w:tbl>
    <w:p w:rsidR="00593711" w:rsidRDefault="00593711">
      <w:pPr>
        <w:pStyle w:val="Corpodeltesto"/>
        <w:rPr>
          <w:i/>
          <w:sz w:val="21"/>
        </w:rPr>
      </w:pPr>
    </w:p>
    <w:p w:rsidR="00593711" w:rsidRDefault="00212207">
      <w:pPr>
        <w:pStyle w:val="Paragrafoelenco"/>
        <w:numPr>
          <w:ilvl w:val="0"/>
          <w:numId w:val="3"/>
        </w:numPr>
        <w:tabs>
          <w:tab w:val="left" w:pos="573"/>
          <w:tab w:val="left" w:pos="944"/>
          <w:tab w:val="left" w:pos="1787"/>
          <w:tab w:val="left" w:pos="2149"/>
          <w:tab w:val="left" w:pos="3027"/>
          <w:tab w:val="left" w:pos="3399"/>
          <w:tab w:val="left" w:pos="4561"/>
          <w:tab w:val="left" w:pos="5451"/>
          <w:tab w:val="left" w:pos="6527"/>
          <w:tab w:val="left" w:pos="6908"/>
          <w:tab w:val="left" w:pos="7643"/>
          <w:tab w:val="left" w:pos="8468"/>
          <w:tab w:val="left" w:pos="8915"/>
          <w:tab w:val="left" w:pos="9719"/>
        </w:tabs>
        <w:spacing w:before="92"/>
        <w:ind w:left="572" w:hanging="361"/>
        <w:rPr>
          <w:sz w:val="20"/>
        </w:rPr>
      </w:pPr>
      <w:r>
        <w:rPr>
          <w:spacing w:val="-6"/>
          <w:sz w:val="20"/>
        </w:rPr>
        <w:t>di</w:t>
      </w:r>
      <w:r>
        <w:rPr>
          <w:spacing w:val="-6"/>
          <w:sz w:val="20"/>
        </w:rPr>
        <w:tab/>
      </w:r>
      <w:r>
        <w:rPr>
          <w:spacing w:val="-11"/>
          <w:sz w:val="20"/>
        </w:rPr>
        <w:t>accettare</w:t>
      </w:r>
      <w:r>
        <w:rPr>
          <w:spacing w:val="-11"/>
          <w:sz w:val="20"/>
        </w:rPr>
        <w:tab/>
      </w:r>
      <w:r>
        <w:rPr>
          <w:spacing w:val="-7"/>
          <w:sz w:val="20"/>
        </w:rPr>
        <w:t>le</w:t>
      </w:r>
      <w:r>
        <w:rPr>
          <w:spacing w:val="-7"/>
          <w:sz w:val="20"/>
        </w:rPr>
        <w:tab/>
      </w:r>
      <w:r>
        <w:rPr>
          <w:spacing w:val="-11"/>
          <w:sz w:val="20"/>
        </w:rPr>
        <w:t>mansioni</w:t>
      </w:r>
      <w:r>
        <w:rPr>
          <w:spacing w:val="-11"/>
          <w:sz w:val="20"/>
        </w:rPr>
        <w:tab/>
      </w:r>
      <w:r>
        <w:rPr>
          <w:spacing w:val="-6"/>
          <w:sz w:val="20"/>
        </w:rPr>
        <w:t>di</w:t>
      </w:r>
      <w:r>
        <w:rPr>
          <w:spacing w:val="-6"/>
          <w:sz w:val="20"/>
        </w:rPr>
        <w:tab/>
      </w:r>
      <w:r>
        <w:rPr>
          <w:b/>
          <w:spacing w:val="-12"/>
          <w:sz w:val="20"/>
        </w:rPr>
        <w:t>responsabile</w:t>
      </w:r>
      <w:r>
        <w:rPr>
          <w:b/>
          <w:spacing w:val="-12"/>
          <w:sz w:val="20"/>
        </w:rPr>
        <w:tab/>
      </w:r>
      <w:r>
        <w:rPr>
          <w:b/>
          <w:spacing w:val="-11"/>
          <w:sz w:val="20"/>
        </w:rPr>
        <w:t>didattico</w:t>
      </w:r>
      <w:r>
        <w:rPr>
          <w:b/>
          <w:spacing w:val="-11"/>
          <w:sz w:val="20"/>
        </w:rPr>
        <w:tab/>
      </w:r>
      <w:r>
        <w:rPr>
          <w:b/>
          <w:spacing w:val="-12"/>
          <w:sz w:val="20"/>
        </w:rPr>
        <w:t>dell’attività</w:t>
      </w:r>
      <w:r>
        <w:rPr>
          <w:b/>
          <w:spacing w:val="-12"/>
          <w:sz w:val="20"/>
        </w:rPr>
        <w:tab/>
      </w:r>
      <w:r>
        <w:rPr>
          <w:b/>
          <w:spacing w:val="-7"/>
          <w:sz w:val="20"/>
        </w:rPr>
        <w:t>di</w:t>
      </w:r>
      <w:r>
        <w:rPr>
          <w:b/>
          <w:spacing w:val="-7"/>
          <w:sz w:val="20"/>
        </w:rPr>
        <w:tab/>
      </w:r>
      <w:r>
        <w:rPr>
          <w:b/>
          <w:spacing w:val="-11"/>
          <w:sz w:val="20"/>
        </w:rPr>
        <w:t>Scuola</w:t>
      </w:r>
      <w:r>
        <w:rPr>
          <w:b/>
          <w:spacing w:val="-11"/>
          <w:sz w:val="20"/>
        </w:rPr>
        <w:tab/>
        <w:t>Nautica</w:t>
      </w:r>
      <w:r>
        <w:rPr>
          <w:b/>
          <w:spacing w:val="-11"/>
          <w:sz w:val="20"/>
        </w:rPr>
        <w:tab/>
      </w:r>
      <w:r>
        <w:rPr>
          <w:spacing w:val="-9"/>
          <w:sz w:val="20"/>
        </w:rPr>
        <w:t>nel</w:t>
      </w:r>
      <w:r>
        <w:rPr>
          <w:spacing w:val="-9"/>
          <w:sz w:val="20"/>
        </w:rPr>
        <w:tab/>
      </w:r>
      <w:r>
        <w:rPr>
          <w:spacing w:val="-10"/>
          <w:sz w:val="20"/>
        </w:rPr>
        <w:t>comune</w:t>
      </w:r>
      <w:r>
        <w:rPr>
          <w:spacing w:val="-10"/>
          <w:sz w:val="20"/>
        </w:rPr>
        <w:tab/>
      </w:r>
      <w:r>
        <w:rPr>
          <w:spacing w:val="-6"/>
          <w:sz w:val="20"/>
        </w:rPr>
        <w:t>di</w:t>
      </w:r>
    </w:p>
    <w:p w:rsidR="00593711" w:rsidRDefault="00212207">
      <w:pPr>
        <w:pStyle w:val="Heading3"/>
        <w:tabs>
          <w:tab w:val="left" w:pos="3401"/>
          <w:tab w:val="left" w:pos="8761"/>
        </w:tabs>
        <w:spacing w:before="116"/>
        <w:ind w:left="572" w:firstLine="0"/>
      </w:pPr>
      <w:r>
        <w:rPr>
          <w:w w:val="99"/>
          <w:u w:val="single"/>
        </w:rPr>
        <w:t xml:space="preserve"> </w:t>
      </w:r>
      <w:r>
        <w:rPr>
          <w:u w:val="single"/>
        </w:rPr>
        <w:tab/>
      </w:r>
      <w:r>
        <w:rPr>
          <w:spacing w:val="-23"/>
        </w:rPr>
        <w:t xml:space="preserve"> </w:t>
      </w:r>
      <w:r>
        <w:rPr>
          <w:spacing w:val="-6"/>
        </w:rPr>
        <w:t>di</w:t>
      </w:r>
      <w:r>
        <w:rPr>
          <w:spacing w:val="-24"/>
        </w:rPr>
        <w:t xml:space="preserve"> </w:t>
      </w:r>
      <w:r>
        <w:rPr>
          <w:spacing w:val="-9"/>
        </w:rPr>
        <w:t>cui</w:t>
      </w:r>
      <w:r>
        <w:rPr>
          <w:spacing w:val="-24"/>
        </w:rPr>
        <w:t xml:space="preserve"> </w:t>
      </w:r>
      <w:r>
        <w:t>è</w:t>
      </w:r>
      <w:r>
        <w:rPr>
          <w:spacing w:val="-24"/>
        </w:rPr>
        <w:t xml:space="preserve"> </w:t>
      </w:r>
      <w:r>
        <w:rPr>
          <w:spacing w:val="-11"/>
        </w:rPr>
        <w:t>titolare</w:t>
      </w:r>
      <w:r>
        <w:rPr>
          <w:spacing w:val="-23"/>
        </w:rPr>
        <w:t xml:space="preserve"> </w:t>
      </w:r>
      <w:r>
        <w:rPr>
          <w:spacing w:val="-12"/>
        </w:rPr>
        <w:t>l’impresa</w:t>
      </w:r>
      <w:r>
        <w:rPr>
          <w:spacing w:val="-12"/>
          <w:u w:val="single"/>
        </w:rPr>
        <w:t xml:space="preserve"> </w:t>
      </w:r>
      <w:r>
        <w:rPr>
          <w:spacing w:val="-12"/>
          <w:u w:val="single"/>
        </w:rPr>
        <w:tab/>
      </w:r>
      <w:r>
        <w:t>,</w:t>
      </w:r>
      <w:r>
        <w:rPr>
          <w:spacing w:val="-23"/>
        </w:rPr>
        <w:t xml:space="preserve"> </w:t>
      </w:r>
      <w:r>
        <w:rPr>
          <w:spacing w:val="-7"/>
        </w:rPr>
        <w:t>in</w:t>
      </w:r>
      <w:r>
        <w:rPr>
          <w:spacing w:val="-25"/>
        </w:rPr>
        <w:t xml:space="preserve"> </w:t>
      </w:r>
      <w:r>
        <w:rPr>
          <w:spacing w:val="-11"/>
        </w:rPr>
        <w:t>qualità</w:t>
      </w:r>
      <w:r>
        <w:rPr>
          <w:spacing w:val="-25"/>
        </w:rPr>
        <w:t xml:space="preserve"> </w:t>
      </w:r>
      <w:r>
        <w:rPr>
          <w:spacing w:val="-8"/>
        </w:rPr>
        <w:t>di:</w:t>
      </w:r>
    </w:p>
    <w:p w:rsidR="00593711" w:rsidRDefault="00212207">
      <w:pPr>
        <w:pStyle w:val="Paragrafoelenco"/>
        <w:numPr>
          <w:ilvl w:val="1"/>
          <w:numId w:val="3"/>
        </w:numPr>
        <w:tabs>
          <w:tab w:val="left" w:pos="1706"/>
        </w:tabs>
        <w:spacing w:before="111" w:line="231" w:lineRule="exact"/>
        <w:rPr>
          <w:sz w:val="13"/>
        </w:rPr>
      </w:pPr>
      <w:r>
        <w:rPr>
          <w:spacing w:val="-11"/>
          <w:sz w:val="20"/>
        </w:rPr>
        <w:t>collaboratore</w:t>
      </w:r>
      <w:r>
        <w:rPr>
          <w:spacing w:val="-24"/>
          <w:sz w:val="20"/>
        </w:rPr>
        <w:t xml:space="preserve"> </w:t>
      </w:r>
      <w:r>
        <w:rPr>
          <w:spacing w:val="-12"/>
          <w:sz w:val="20"/>
        </w:rPr>
        <w:t>familiare</w:t>
      </w:r>
      <w:r>
        <w:rPr>
          <w:spacing w:val="-12"/>
          <w:position w:val="7"/>
          <w:sz w:val="13"/>
        </w:rPr>
        <w:t>1</w:t>
      </w:r>
    </w:p>
    <w:p w:rsidR="00593711" w:rsidRDefault="00212207">
      <w:pPr>
        <w:pStyle w:val="Paragrafoelenco"/>
        <w:numPr>
          <w:ilvl w:val="1"/>
          <w:numId w:val="3"/>
        </w:numPr>
        <w:tabs>
          <w:tab w:val="left" w:pos="1706"/>
        </w:tabs>
        <w:spacing w:line="229" w:lineRule="exact"/>
        <w:rPr>
          <w:sz w:val="13"/>
        </w:rPr>
      </w:pPr>
      <w:r>
        <w:rPr>
          <w:spacing w:val="-10"/>
          <w:sz w:val="20"/>
        </w:rPr>
        <w:t>socio</w:t>
      </w:r>
      <w:r>
        <w:rPr>
          <w:spacing w:val="-10"/>
          <w:position w:val="7"/>
          <w:sz w:val="13"/>
        </w:rPr>
        <w:t>2</w:t>
      </w:r>
    </w:p>
    <w:p w:rsidR="00593711" w:rsidRDefault="00212207">
      <w:pPr>
        <w:pStyle w:val="Paragrafoelenco"/>
        <w:numPr>
          <w:ilvl w:val="1"/>
          <w:numId w:val="3"/>
        </w:numPr>
        <w:tabs>
          <w:tab w:val="left" w:pos="1706"/>
        </w:tabs>
        <w:spacing w:line="232" w:lineRule="exact"/>
        <w:rPr>
          <w:sz w:val="13"/>
        </w:rPr>
      </w:pPr>
      <w:r>
        <w:rPr>
          <w:spacing w:val="-12"/>
          <w:sz w:val="20"/>
        </w:rPr>
        <w:t>amministratore</w:t>
      </w:r>
      <w:r>
        <w:rPr>
          <w:spacing w:val="-12"/>
          <w:position w:val="7"/>
          <w:sz w:val="13"/>
        </w:rPr>
        <w:t>3</w:t>
      </w:r>
    </w:p>
    <w:p w:rsidR="00593711" w:rsidRDefault="00212207">
      <w:pPr>
        <w:pStyle w:val="Paragrafoelenco"/>
        <w:numPr>
          <w:ilvl w:val="1"/>
          <w:numId w:val="3"/>
        </w:numPr>
        <w:tabs>
          <w:tab w:val="left" w:pos="1706"/>
          <w:tab w:val="left" w:pos="4644"/>
        </w:tabs>
        <w:rPr>
          <w:sz w:val="20"/>
        </w:rPr>
      </w:pPr>
      <w:r>
        <w:rPr>
          <w:spacing w:val="-12"/>
          <w:sz w:val="20"/>
        </w:rPr>
        <w:t xml:space="preserve">dipendente: </w:t>
      </w:r>
      <w:r>
        <w:rPr>
          <w:spacing w:val="-11"/>
          <w:sz w:val="20"/>
        </w:rPr>
        <w:t>assunto</w:t>
      </w:r>
      <w:r>
        <w:rPr>
          <w:spacing w:val="-29"/>
          <w:sz w:val="20"/>
        </w:rPr>
        <w:t xml:space="preserve"> </w:t>
      </w:r>
      <w:r>
        <w:rPr>
          <w:spacing w:val="-7"/>
          <w:sz w:val="20"/>
        </w:rPr>
        <w:t>il</w:t>
      </w:r>
      <w:r>
        <w:rPr>
          <w:spacing w:val="-24"/>
          <w:sz w:val="20"/>
        </w:rPr>
        <w:t xml:space="preserve"> </w:t>
      </w:r>
      <w:r>
        <w:rPr>
          <w:w w:val="99"/>
          <w:sz w:val="20"/>
          <w:u w:val="single"/>
        </w:rPr>
        <w:t xml:space="preserve"> </w:t>
      </w:r>
      <w:r>
        <w:rPr>
          <w:sz w:val="20"/>
          <w:u w:val="single"/>
        </w:rPr>
        <w:tab/>
      </w:r>
    </w:p>
    <w:p w:rsidR="00593711" w:rsidRDefault="00212207">
      <w:pPr>
        <w:pStyle w:val="Paragrafoelenco"/>
        <w:numPr>
          <w:ilvl w:val="1"/>
          <w:numId w:val="3"/>
        </w:numPr>
        <w:tabs>
          <w:tab w:val="left" w:pos="1706"/>
        </w:tabs>
        <w:spacing w:before="1"/>
        <w:rPr>
          <w:sz w:val="20"/>
        </w:rPr>
      </w:pP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3"/>
          <w:sz w:val="20"/>
        </w:rPr>
        <w:t xml:space="preserve"> </w:t>
      </w:r>
      <w:r>
        <w:rPr>
          <w:spacing w:val="-12"/>
          <w:sz w:val="20"/>
        </w:rPr>
        <w:t>indeterminato</w:t>
      </w:r>
    </w:p>
    <w:p w:rsidR="00593711" w:rsidRDefault="00212207">
      <w:pPr>
        <w:pStyle w:val="Paragrafoelenco"/>
        <w:numPr>
          <w:ilvl w:val="1"/>
          <w:numId w:val="3"/>
        </w:numPr>
        <w:tabs>
          <w:tab w:val="left" w:pos="1706"/>
          <w:tab w:val="left" w:pos="6038"/>
        </w:tabs>
        <w:rPr>
          <w:sz w:val="20"/>
        </w:rPr>
      </w:pPr>
      <w:r>
        <w:rPr>
          <w:spacing w:val="-12"/>
          <w:sz w:val="20"/>
        </w:rPr>
        <w:t>contratto</w:t>
      </w:r>
      <w:r>
        <w:rPr>
          <w:spacing w:val="-23"/>
          <w:sz w:val="20"/>
        </w:rPr>
        <w:t xml:space="preserve"> </w:t>
      </w:r>
      <w:r>
        <w:rPr>
          <w:sz w:val="20"/>
        </w:rPr>
        <w:t>a</w:t>
      </w:r>
      <w:r>
        <w:rPr>
          <w:spacing w:val="-23"/>
          <w:sz w:val="20"/>
        </w:rPr>
        <w:t xml:space="preserve"> </w:t>
      </w:r>
      <w:r>
        <w:rPr>
          <w:spacing w:val="-10"/>
          <w:sz w:val="20"/>
        </w:rPr>
        <w:t>tempo</w:t>
      </w:r>
      <w:r>
        <w:rPr>
          <w:spacing w:val="-23"/>
          <w:sz w:val="20"/>
        </w:rPr>
        <w:t xml:space="preserve"> </w:t>
      </w:r>
      <w:r>
        <w:rPr>
          <w:spacing w:val="-12"/>
          <w:sz w:val="20"/>
        </w:rPr>
        <w:t>determinato</w:t>
      </w:r>
      <w:r>
        <w:rPr>
          <w:spacing w:val="-22"/>
          <w:sz w:val="20"/>
        </w:rPr>
        <w:t xml:space="preserve"> </w:t>
      </w:r>
      <w:r>
        <w:rPr>
          <w:spacing w:val="-7"/>
          <w:sz w:val="20"/>
        </w:rPr>
        <w:t>con</w:t>
      </w:r>
      <w:r>
        <w:rPr>
          <w:spacing w:val="-25"/>
          <w:sz w:val="20"/>
        </w:rPr>
        <w:t xml:space="preserve"> </w:t>
      </w:r>
      <w:r>
        <w:rPr>
          <w:spacing w:val="-11"/>
          <w:sz w:val="20"/>
        </w:rPr>
        <w:t>scadenza</w:t>
      </w:r>
      <w:r>
        <w:rPr>
          <w:spacing w:val="-23"/>
          <w:sz w:val="20"/>
        </w:rPr>
        <w:t xml:space="preserve"> </w:t>
      </w:r>
      <w:r>
        <w:rPr>
          <w:spacing w:val="-7"/>
          <w:sz w:val="20"/>
        </w:rPr>
        <w:t>il</w:t>
      </w:r>
      <w:r>
        <w:rPr>
          <w:spacing w:val="-24"/>
          <w:sz w:val="20"/>
        </w:rPr>
        <w:t xml:space="preserve"> </w:t>
      </w:r>
      <w:r>
        <w:rPr>
          <w:w w:val="99"/>
          <w:sz w:val="20"/>
          <w:u w:val="single"/>
        </w:rPr>
        <w:t xml:space="preserve"> </w:t>
      </w:r>
      <w:r>
        <w:rPr>
          <w:sz w:val="20"/>
          <w:u w:val="single"/>
        </w:rPr>
        <w:tab/>
      </w:r>
    </w:p>
    <w:p w:rsidR="00593711" w:rsidRDefault="00212207">
      <w:pPr>
        <w:pStyle w:val="Paragrafoelenco"/>
        <w:numPr>
          <w:ilvl w:val="1"/>
          <w:numId w:val="3"/>
        </w:numPr>
        <w:tabs>
          <w:tab w:val="left" w:pos="1706"/>
        </w:tabs>
        <w:spacing w:before="1" w:line="229" w:lineRule="exact"/>
        <w:rPr>
          <w:sz w:val="20"/>
        </w:rPr>
      </w:pP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3"/>
          <w:sz w:val="20"/>
        </w:rPr>
        <w:t xml:space="preserve"> </w:t>
      </w:r>
      <w:r>
        <w:rPr>
          <w:spacing w:val="-10"/>
          <w:sz w:val="20"/>
        </w:rPr>
        <w:t>pieno</w:t>
      </w:r>
    </w:p>
    <w:p w:rsidR="00593711" w:rsidRDefault="00212207">
      <w:pPr>
        <w:pStyle w:val="Paragrafoelenco"/>
        <w:numPr>
          <w:ilvl w:val="1"/>
          <w:numId w:val="3"/>
        </w:numPr>
        <w:tabs>
          <w:tab w:val="left" w:pos="1744"/>
          <w:tab w:val="left" w:pos="9864"/>
        </w:tabs>
        <w:spacing w:line="229" w:lineRule="exact"/>
        <w:ind w:left="1743" w:hanging="255"/>
        <w:rPr>
          <w:sz w:val="20"/>
        </w:rPr>
      </w:pPr>
      <w:r>
        <w:rPr>
          <w:spacing w:val="-12"/>
          <w:sz w:val="20"/>
        </w:rPr>
        <w:t xml:space="preserve">contratto  </w:t>
      </w:r>
      <w:r>
        <w:rPr>
          <w:sz w:val="20"/>
        </w:rPr>
        <w:t xml:space="preserve">a </w:t>
      </w:r>
      <w:r>
        <w:rPr>
          <w:spacing w:val="-10"/>
          <w:sz w:val="20"/>
        </w:rPr>
        <w:t xml:space="preserve">tempo  </w:t>
      </w:r>
      <w:r>
        <w:rPr>
          <w:spacing w:val="-11"/>
          <w:sz w:val="20"/>
        </w:rPr>
        <w:t xml:space="preserve">parziale  </w:t>
      </w:r>
      <w:r>
        <w:rPr>
          <w:spacing w:val="-7"/>
          <w:sz w:val="20"/>
        </w:rPr>
        <w:t>con</w:t>
      </w:r>
      <w:r>
        <w:rPr>
          <w:sz w:val="20"/>
        </w:rPr>
        <w:t xml:space="preserve"> </w:t>
      </w:r>
      <w:r>
        <w:rPr>
          <w:spacing w:val="-11"/>
          <w:sz w:val="20"/>
        </w:rPr>
        <w:t>orario:</w:t>
      </w:r>
      <w:r>
        <w:rPr>
          <w:spacing w:val="14"/>
          <w:sz w:val="20"/>
        </w:rPr>
        <w:t xml:space="preserve"> </w:t>
      </w:r>
      <w:r>
        <w:rPr>
          <w:w w:val="99"/>
          <w:sz w:val="20"/>
          <w:u w:val="single"/>
        </w:rPr>
        <w:t xml:space="preserve"> </w:t>
      </w:r>
      <w:r>
        <w:rPr>
          <w:sz w:val="20"/>
          <w:u w:val="single"/>
        </w:rPr>
        <w:tab/>
      </w:r>
    </w:p>
    <w:p w:rsidR="00593711" w:rsidRDefault="001E0A48">
      <w:pPr>
        <w:pStyle w:val="Corpodeltesto"/>
        <w:spacing w:before="10"/>
        <w:rPr>
          <w:sz w:val="25"/>
        </w:rPr>
      </w:pPr>
      <w:r w:rsidRPr="001E0A48">
        <w:pict>
          <v:line id="_x0000_s1036" style="position:absolute;z-index:-251650048;mso-wrap-distance-left:0;mso-wrap-distance-right:0;mso-position-horizontal-relative:page" from="120.5pt,17.05pt" to="459.9pt,17.05pt" strokeweight=".14056mm">
            <w10:wrap type="topAndBottom" anchorx="page"/>
          </v:line>
        </w:pict>
      </w:r>
    </w:p>
    <w:p w:rsidR="00593711" w:rsidRDefault="00212207">
      <w:pPr>
        <w:pStyle w:val="Paragrafoelenco"/>
        <w:numPr>
          <w:ilvl w:val="0"/>
          <w:numId w:val="3"/>
        </w:numPr>
        <w:tabs>
          <w:tab w:val="left" w:pos="573"/>
        </w:tabs>
        <w:spacing w:before="87"/>
        <w:ind w:left="572" w:hanging="361"/>
        <w:rPr>
          <w:sz w:val="20"/>
        </w:rPr>
      </w:pPr>
      <w:r>
        <w:rPr>
          <w:spacing w:val="-6"/>
          <w:sz w:val="20"/>
        </w:rPr>
        <w:t>di</w:t>
      </w:r>
      <w:r>
        <w:rPr>
          <w:spacing w:val="-24"/>
          <w:sz w:val="20"/>
        </w:rPr>
        <w:t xml:space="preserve"> </w:t>
      </w:r>
      <w:r>
        <w:rPr>
          <w:spacing w:val="-9"/>
          <w:sz w:val="20"/>
        </w:rPr>
        <w:t>non</w:t>
      </w:r>
      <w:r>
        <w:rPr>
          <w:spacing w:val="-25"/>
          <w:sz w:val="20"/>
        </w:rPr>
        <w:t xml:space="preserve"> </w:t>
      </w:r>
      <w:r>
        <w:rPr>
          <w:spacing w:val="-11"/>
          <w:sz w:val="20"/>
        </w:rPr>
        <w:t>essere</w:t>
      </w:r>
      <w:r>
        <w:rPr>
          <w:spacing w:val="-24"/>
          <w:sz w:val="20"/>
        </w:rPr>
        <w:t xml:space="preserve"> </w:t>
      </w:r>
      <w:r>
        <w:rPr>
          <w:spacing w:val="-11"/>
          <w:sz w:val="20"/>
        </w:rPr>
        <w:t>preposto</w:t>
      </w:r>
      <w:r>
        <w:rPr>
          <w:spacing w:val="-23"/>
          <w:sz w:val="20"/>
        </w:rPr>
        <w:t xml:space="preserve"> </w:t>
      </w:r>
      <w:r>
        <w:rPr>
          <w:spacing w:val="-10"/>
          <w:sz w:val="20"/>
        </w:rPr>
        <w:t>quale</w:t>
      </w:r>
      <w:r>
        <w:rPr>
          <w:spacing w:val="-24"/>
          <w:sz w:val="20"/>
        </w:rPr>
        <w:t xml:space="preserve"> </w:t>
      </w:r>
      <w:r>
        <w:rPr>
          <w:spacing w:val="-12"/>
          <w:sz w:val="20"/>
        </w:rPr>
        <w:t>RESPONSABILE</w:t>
      </w:r>
      <w:r>
        <w:rPr>
          <w:spacing w:val="-23"/>
          <w:sz w:val="20"/>
        </w:rPr>
        <w:t xml:space="preserve"> </w:t>
      </w:r>
      <w:r>
        <w:rPr>
          <w:spacing w:val="-11"/>
          <w:sz w:val="20"/>
        </w:rPr>
        <w:t>DIDATTICO</w:t>
      </w:r>
      <w:r>
        <w:rPr>
          <w:spacing w:val="-24"/>
          <w:sz w:val="20"/>
        </w:rPr>
        <w:t xml:space="preserve"> </w:t>
      </w:r>
      <w:r>
        <w:rPr>
          <w:spacing w:val="-11"/>
          <w:sz w:val="20"/>
        </w:rPr>
        <w:t>presso</w:t>
      </w:r>
      <w:r>
        <w:rPr>
          <w:spacing w:val="-25"/>
          <w:sz w:val="20"/>
        </w:rPr>
        <w:t xml:space="preserve"> </w:t>
      </w:r>
      <w:r>
        <w:rPr>
          <w:spacing w:val="-11"/>
          <w:sz w:val="20"/>
        </w:rPr>
        <w:t>alcuna</w:t>
      </w:r>
      <w:r>
        <w:rPr>
          <w:spacing w:val="-23"/>
          <w:sz w:val="20"/>
        </w:rPr>
        <w:t xml:space="preserve"> </w:t>
      </w:r>
      <w:r>
        <w:rPr>
          <w:spacing w:val="-10"/>
          <w:sz w:val="20"/>
        </w:rPr>
        <w:t>altra</w:t>
      </w:r>
      <w:r>
        <w:rPr>
          <w:spacing w:val="-24"/>
          <w:sz w:val="20"/>
        </w:rPr>
        <w:t xml:space="preserve"> </w:t>
      </w:r>
      <w:r>
        <w:rPr>
          <w:spacing w:val="-11"/>
          <w:sz w:val="20"/>
        </w:rPr>
        <w:t>Scuola</w:t>
      </w:r>
      <w:r>
        <w:rPr>
          <w:spacing w:val="-24"/>
          <w:sz w:val="20"/>
        </w:rPr>
        <w:t xml:space="preserve"> </w:t>
      </w:r>
      <w:r>
        <w:rPr>
          <w:spacing w:val="-11"/>
          <w:sz w:val="20"/>
        </w:rPr>
        <w:t>Nautica;</w:t>
      </w:r>
    </w:p>
    <w:p w:rsidR="00593711" w:rsidRDefault="00212207">
      <w:pPr>
        <w:pStyle w:val="Paragrafoelenco"/>
        <w:numPr>
          <w:ilvl w:val="0"/>
          <w:numId w:val="3"/>
        </w:numPr>
        <w:tabs>
          <w:tab w:val="left" w:pos="573"/>
        </w:tabs>
        <w:ind w:left="572" w:hanging="361"/>
        <w:rPr>
          <w:sz w:val="20"/>
        </w:rPr>
      </w:pPr>
      <w:r>
        <w:rPr>
          <w:spacing w:val="-6"/>
          <w:sz w:val="20"/>
        </w:rPr>
        <w:t>di</w:t>
      </w:r>
      <w:r>
        <w:rPr>
          <w:spacing w:val="-24"/>
          <w:sz w:val="20"/>
        </w:rPr>
        <w:t xml:space="preserve"> </w:t>
      </w:r>
      <w:r>
        <w:rPr>
          <w:spacing w:val="-8"/>
          <w:sz w:val="20"/>
        </w:rPr>
        <w:t>NON</w:t>
      </w:r>
      <w:r>
        <w:rPr>
          <w:spacing w:val="-24"/>
          <w:sz w:val="20"/>
        </w:rPr>
        <w:t xml:space="preserve"> </w:t>
      </w:r>
      <w:r>
        <w:rPr>
          <w:spacing w:val="-11"/>
          <w:sz w:val="20"/>
        </w:rPr>
        <w:t>ESSERE</w:t>
      </w:r>
      <w:r>
        <w:rPr>
          <w:spacing w:val="-24"/>
          <w:sz w:val="20"/>
        </w:rPr>
        <w:t xml:space="preserve"> </w:t>
      </w:r>
      <w:r>
        <w:rPr>
          <w:spacing w:val="-7"/>
          <w:sz w:val="20"/>
        </w:rPr>
        <w:t>NE’</w:t>
      </w:r>
      <w:r>
        <w:rPr>
          <w:spacing w:val="-26"/>
          <w:sz w:val="20"/>
        </w:rPr>
        <w:t xml:space="preserve"> </w:t>
      </w:r>
      <w:r>
        <w:rPr>
          <w:spacing w:val="-11"/>
          <w:sz w:val="20"/>
        </w:rPr>
        <w:t>TITOLARE</w:t>
      </w:r>
      <w:r>
        <w:rPr>
          <w:spacing w:val="-23"/>
          <w:sz w:val="20"/>
        </w:rPr>
        <w:t xml:space="preserve"> </w:t>
      </w:r>
      <w:r>
        <w:rPr>
          <w:spacing w:val="-8"/>
          <w:sz w:val="20"/>
        </w:rPr>
        <w:t>NE’</w:t>
      </w:r>
      <w:r>
        <w:rPr>
          <w:spacing w:val="-26"/>
          <w:sz w:val="20"/>
        </w:rPr>
        <w:t xml:space="preserve"> </w:t>
      </w:r>
      <w:r>
        <w:rPr>
          <w:spacing w:val="-11"/>
          <w:sz w:val="20"/>
        </w:rPr>
        <w:t>RESPONSABILE</w:t>
      </w:r>
      <w:r>
        <w:rPr>
          <w:spacing w:val="-23"/>
          <w:sz w:val="20"/>
        </w:rPr>
        <w:t xml:space="preserve"> </w:t>
      </w:r>
      <w:r>
        <w:rPr>
          <w:spacing w:val="-6"/>
          <w:sz w:val="20"/>
        </w:rPr>
        <w:t>di</w:t>
      </w:r>
      <w:r>
        <w:rPr>
          <w:spacing w:val="-24"/>
          <w:sz w:val="20"/>
        </w:rPr>
        <w:t xml:space="preserve"> </w:t>
      </w:r>
      <w:r>
        <w:rPr>
          <w:spacing w:val="-10"/>
          <w:sz w:val="20"/>
        </w:rPr>
        <w:t>altra</w:t>
      </w:r>
      <w:r>
        <w:rPr>
          <w:spacing w:val="-24"/>
          <w:sz w:val="20"/>
        </w:rPr>
        <w:t xml:space="preserve"> </w:t>
      </w:r>
      <w:r>
        <w:rPr>
          <w:spacing w:val="-12"/>
          <w:sz w:val="20"/>
        </w:rPr>
        <w:t>attività</w:t>
      </w:r>
      <w:r>
        <w:rPr>
          <w:spacing w:val="-24"/>
          <w:sz w:val="20"/>
        </w:rPr>
        <w:t xml:space="preserve"> </w:t>
      </w:r>
      <w:r>
        <w:rPr>
          <w:spacing w:val="-6"/>
          <w:sz w:val="20"/>
        </w:rPr>
        <w:t>di</w:t>
      </w:r>
      <w:r>
        <w:rPr>
          <w:spacing w:val="-24"/>
          <w:sz w:val="20"/>
        </w:rPr>
        <w:t xml:space="preserve"> </w:t>
      </w:r>
      <w:r>
        <w:rPr>
          <w:spacing w:val="-11"/>
          <w:sz w:val="20"/>
        </w:rPr>
        <w:t>Scuola</w:t>
      </w:r>
      <w:r>
        <w:rPr>
          <w:spacing w:val="-24"/>
          <w:sz w:val="20"/>
        </w:rPr>
        <w:t xml:space="preserve"> </w:t>
      </w:r>
      <w:r>
        <w:rPr>
          <w:spacing w:val="-11"/>
          <w:sz w:val="20"/>
        </w:rPr>
        <w:t>Nautica;</w:t>
      </w:r>
    </w:p>
    <w:p w:rsidR="00593711" w:rsidRPr="00DE20B6" w:rsidRDefault="00212207">
      <w:pPr>
        <w:pStyle w:val="Paragrafoelenco"/>
        <w:numPr>
          <w:ilvl w:val="0"/>
          <w:numId w:val="3"/>
        </w:numPr>
        <w:tabs>
          <w:tab w:val="left" w:pos="573"/>
        </w:tabs>
        <w:spacing w:line="357" w:lineRule="auto"/>
        <w:ind w:left="920" w:right="6288" w:hanging="708"/>
        <w:rPr>
          <w:b/>
          <w:sz w:val="20"/>
        </w:rPr>
      </w:pPr>
      <w:r>
        <w:rPr>
          <w:spacing w:val="-6"/>
          <w:sz w:val="20"/>
        </w:rPr>
        <w:t>di</w:t>
      </w:r>
      <w:r>
        <w:rPr>
          <w:spacing w:val="-24"/>
          <w:sz w:val="20"/>
        </w:rPr>
        <w:t xml:space="preserve"> </w:t>
      </w:r>
      <w:r>
        <w:rPr>
          <w:spacing w:val="-9"/>
          <w:sz w:val="20"/>
        </w:rPr>
        <w:t>non</w:t>
      </w:r>
      <w:r>
        <w:rPr>
          <w:spacing w:val="-25"/>
          <w:sz w:val="20"/>
        </w:rPr>
        <w:t xml:space="preserve"> </w:t>
      </w:r>
      <w:r>
        <w:rPr>
          <w:spacing w:val="-11"/>
          <w:sz w:val="20"/>
        </w:rPr>
        <w:t>svolgere</w:t>
      </w:r>
      <w:r>
        <w:rPr>
          <w:spacing w:val="-23"/>
          <w:sz w:val="20"/>
        </w:rPr>
        <w:t xml:space="preserve"> </w:t>
      </w:r>
      <w:r>
        <w:rPr>
          <w:spacing w:val="-11"/>
          <w:sz w:val="20"/>
        </w:rPr>
        <w:t>alcuna</w:t>
      </w:r>
      <w:r>
        <w:rPr>
          <w:spacing w:val="-24"/>
          <w:sz w:val="20"/>
        </w:rPr>
        <w:t xml:space="preserve"> </w:t>
      </w:r>
      <w:r>
        <w:rPr>
          <w:spacing w:val="-10"/>
          <w:sz w:val="20"/>
        </w:rPr>
        <w:t>altra</w:t>
      </w:r>
      <w:r>
        <w:rPr>
          <w:spacing w:val="-23"/>
          <w:sz w:val="20"/>
        </w:rPr>
        <w:t xml:space="preserve"> </w:t>
      </w:r>
      <w:r>
        <w:rPr>
          <w:spacing w:val="-11"/>
          <w:sz w:val="20"/>
        </w:rPr>
        <w:t>attività</w:t>
      </w:r>
      <w:r>
        <w:rPr>
          <w:spacing w:val="-24"/>
          <w:sz w:val="20"/>
        </w:rPr>
        <w:t xml:space="preserve"> </w:t>
      </w:r>
      <w:r>
        <w:rPr>
          <w:spacing w:val="-12"/>
          <w:sz w:val="20"/>
        </w:rPr>
        <w:t xml:space="preserve">lavorativa; </w:t>
      </w:r>
      <w:r w:rsidR="00DE20B6">
        <w:rPr>
          <w:b/>
          <w:spacing w:val="-10"/>
          <w:sz w:val="20"/>
        </w:rPr>
        <w:t>Oppure</w:t>
      </w:r>
    </w:p>
    <w:p w:rsidR="00593711" w:rsidRDefault="00212207">
      <w:pPr>
        <w:pStyle w:val="Paragrafoelenco"/>
        <w:numPr>
          <w:ilvl w:val="0"/>
          <w:numId w:val="3"/>
        </w:numPr>
        <w:tabs>
          <w:tab w:val="left" w:pos="429"/>
        </w:tabs>
        <w:spacing w:before="4"/>
        <w:ind w:left="428" w:hanging="217"/>
        <w:rPr>
          <w:sz w:val="20"/>
        </w:rPr>
      </w:pPr>
      <w:r>
        <w:rPr>
          <w:spacing w:val="-6"/>
          <w:sz w:val="20"/>
        </w:rPr>
        <w:t>di</w:t>
      </w:r>
      <w:r>
        <w:rPr>
          <w:spacing w:val="-24"/>
          <w:sz w:val="20"/>
        </w:rPr>
        <w:t xml:space="preserve"> </w:t>
      </w:r>
      <w:r>
        <w:rPr>
          <w:spacing w:val="-12"/>
          <w:sz w:val="20"/>
        </w:rPr>
        <w:t>svolgere</w:t>
      </w:r>
      <w:r>
        <w:rPr>
          <w:spacing w:val="-24"/>
          <w:sz w:val="20"/>
        </w:rPr>
        <w:t xml:space="preserve"> </w:t>
      </w:r>
      <w:r>
        <w:rPr>
          <w:spacing w:val="-7"/>
          <w:sz w:val="20"/>
        </w:rPr>
        <w:t>la</w:t>
      </w:r>
      <w:r>
        <w:rPr>
          <w:spacing w:val="-24"/>
          <w:sz w:val="20"/>
        </w:rPr>
        <w:t xml:space="preserve"> </w:t>
      </w:r>
      <w:r>
        <w:rPr>
          <w:spacing w:val="-11"/>
          <w:sz w:val="20"/>
        </w:rPr>
        <w:t>seguente</w:t>
      </w:r>
      <w:r>
        <w:rPr>
          <w:spacing w:val="-24"/>
          <w:sz w:val="20"/>
        </w:rPr>
        <w:t xml:space="preserve"> </w:t>
      </w:r>
      <w:r>
        <w:rPr>
          <w:spacing w:val="-10"/>
          <w:sz w:val="20"/>
        </w:rPr>
        <w:t>altra</w:t>
      </w:r>
      <w:r>
        <w:rPr>
          <w:spacing w:val="-24"/>
          <w:sz w:val="20"/>
        </w:rPr>
        <w:t xml:space="preserve"> </w:t>
      </w:r>
      <w:r>
        <w:rPr>
          <w:spacing w:val="-11"/>
          <w:sz w:val="20"/>
        </w:rPr>
        <w:t>attività</w:t>
      </w:r>
      <w:r>
        <w:rPr>
          <w:spacing w:val="-24"/>
          <w:sz w:val="20"/>
        </w:rPr>
        <w:t xml:space="preserve"> </w:t>
      </w:r>
      <w:r>
        <w:rPr>
          <w:spacing w:val="-12"/>
          <w:sz w:val="20"/>
        </w:rPr>
        <w:t>lavorativa/d’impresa:</w:t>
      </w:r>
    </w:p>
    <w:p w:rsidR="00593711" w:rsidRDefault="00593711">
      <w:pPr>
        <w:pStyle w:val="Corpodeltesto"/>
        <w:spacing w:before="5"/>
        <w:rPr>
          <w:sz w:val="20"/>
        </w:rPr>
      </w:pPr>
    </w:p>
    <w:p w:rsidR="00593711" w:rsidRDefault="00212207">
      <w:pPr>
        <w:pStyle w:val="Paragrafoelenco"/>
        <w:numPr>
          <w:ilvl w:val="1"/>
          <w:numId w:val="3"/>
        </w:numPr>
        <w:tabs>
          <w:tab w:val="left" w:pos="1065"/>
          <w:tab w:val="left" w:pos="9864"/>
        </w:tabs>
        <w:spacing w:before="1"/>
        <w:ind w:left="1064" w:hanging="286"/>
        <w:rPr>
          <w:sz w:val="20"/>
        </w:rPr>
      </w:pPr>
      <w:r>
        <w:rPr>
          <w:spacing w:val="-11"/>
          <w:sz w:val="20"/>
        </w:rPr>
        <w:t xml:space="preserve">lavoro </w:t>
      </w:r>
      <w:r>
        <w:rPr>
          <w:spacing w:val="-12"/>
          <w:sz w:val="20"/>
        </w:rPr>
        <w:t>autonomo</w:t>
      </w:r>
      <w:r>
        <w:rPr>
          <w:spacing w:val="12"/>
          <w:sz w:val="20"/>
        </w:rPr>
        <w:t xml:space="preserve"> </w:t>
      </w:r>
      <w:r>
        <w:rPr>
          <w:spacing w:val="-12"/>
          <w:sz w:val="20"/>
        </w:rPr>
        <w:t>(indicare):</w:t>
      </w:r>
      <w:r>
        <w:rPr>
          <w:spacing w:val="-7"/>
          <w:sz w:val="20"/>
        </w:rPr>
        <w:t xml:space="preserve"> </w:t>
      </w:r>
      <w:r>
        <w:rPr>
          <w:w w:val="99"/>
          <w:sz w:val="20"/>
          <w:u w:val="single"/>
        </w:rPr>
        <w:t xml:space="preserve"> </w:t>
      </w:r>
      <w:r>
        <w:rPr>
          <w:sz w:val="20"/>
          <w:u w:val="single"/>
        </w:rPr>
        <w:tab/>
      </w:r>
    </w:p>
    <w:p w:rsidR="00593711" w:rsidRDefault="001E0A48">
      <w:pPr>
        <w:pStyle w:val="Corpodeltesto"/>
        <w:spacing w:before="8"/>
        <w:rPr>
          <w:sz w:val="25"/>
        </w:rPr>
      </w:pPr>
      <w:r w:rsidRPr="001E0A48">
        <w:pict>
          <v:line id="_x0000_s1035" style="position:absolute;z-index:-251649024;mso-wrap-distance-left:0;mso-wrap-distance-right:0;mso-position-horizontal-relative:page" from="212.65pt,16.95pt" to="494.95pt,16.95pt" strokeweight=".14056mm">
            <w10:wrap type="topAndBottom" anchorx="page"/>
          </v:line>
        </w:pict>
      </w:r>
    </w:p>
    <w:p w:rsidR="00593711" w:rsidRDefault="00212207">
      <w:pPr>
        <w:pStyle w:val="Paragrafoelenco"/>
        <w:numPr>
          <w:ilvl w:val="1"/>
          <w:numId w:val="3"/>
        </w:numPr>
        <w:tabs>
          <w:tab w:val="left" w:pos="1065"/>
          <w:tab w:val="left" w:pos="8858"/>
        </w:tabs>
        <w:spacing w:before="86"/>
        <w:ind w:left="1064" w:hanging="286"/>
        <w:rPr>
          <w:sz w:val="20"/>
        </w:rPr>
      </w:pPr>
      <w:r>
        <w:rPr>
          <w:spacing w:val="-6"/>
          <w:sz w:val="20"/>
        </w:rPr>
        <w:t xml:space="preserve">di </w:t>
      </w:r>
      <w:r>
        <w:rPr>
          <w:spacing w:val="-11"/>
          <w:sz w:val="20"/>
        </w:rPr>
        <w:t>lavoro</w:t>
      </w:r>
      <w:r>
        <w:rPr>
          <w:spacing w:val="-40"/>
          <w:sz w:val="20"/>
        </w:rPr>
        <w:t xml:space="preserve"> </w:t>
      </w:r>
      <w:r>
        <w:rPr>
          <w:spacing w:val="-12"/>
          <w:sz w:val="20"/>
        </w:rPr>
        <w:t>subordinato (indicare):</w:t>
      </w:r>
      <w:r>
        <w:rPr>
          <w:spacing w:val="-24"/>
          <w:sz w:val="20"/>
        </w:rPr>
        <w:t xml:space="preserve"> </w:t>
      </w:r>
      <w:r>
        <w:rPr>
          <w:w w:val="99"/>
          <w:sz w:val="20"/>
          <w:u w:val="single"/>
        </w:rPr>
        <w:t xml:space="preserve"> </w:t>
      </w:r>
      <w:r>
        <w:rPr>
          <w:sz w:val="20"/>
          <w:u w:val="single"/>
        </w:rPr>
        <w:tab/>
      </w:r>
    </w:p>
    <w:p w:rsidR="00593711" w:rsidRDefault="00212207">
      <w:pPr>
        <w:pStyle w:val="Paragrafoelenco"/>
        <w:numPr>
          <w:ilvl w:val="2"/>
          <w:numId w:val="3"/>
        </w:numPr>
        <w:tabs>
          <w:tab w:val="left" w:pos="2372"/>
          <w:tab w:val="left" w:pos="2373"/>
          <w:tab w:val="left" w:pos="9086"/>
        </w:tabs>
        <w:spacing w:before="116"/>
        <w:ind w:hanging="361"/>
        <w:rPr>
          <w:sz w:val="20"/>
        </w:rPr>
      </w:pPr>
      <w:r>
        <w:rPr>
          <w:spacing w:val="-10"/>
          <w:sz w:val="20"/>
        </w:rPr>
        <w:t xml:space="preserve">datore </w:t>
      </w:r>
      <w:r>
        <w:rPr>
          <w:spacing w:val="-6"/>
          <w:sz w:val="20"/>
        </w:rPr>
        <w:t>di</w:t>
      </w:r>
      <w:r>
        <w:rPr>
          <w:spacing w:val="-37"/>
          <w:sz w:val="20"/>
        </w:rPr>
        <w:t xml:space="preserve"> </w:t>
      </w:r>
      <w:r>
        <w:rPr>
          <w:spacing w:val="-11"/>
          <w:sz w:val="20"/>
        </w:rPr>
        <w:t>lavoro:</w:t>
      </w:r>
      <w:r>
        <w:rPr>
          <w:spacing w:val="-27"/>
          <w:sz w:val="20"/>
        </w:rPr>
        <w:t xml:space="preserve"> </w:t>
      </w:r>
      <w:r>
        <w:rPr>
          <w:w w:val="99"/>
          <w:sz w:val="20"/>
          <w:u w:val="single"/>
        </w:rPr>
        <w:t xml:space="preserve"> </w:t>
      </w:r>
      <w:r>
        <w:rPr>
          <w:sz w:val="20"/>
          <w:u w:val="single"/>
        </w:rPr>
        <w:tab/>
      </w:r>
    </w:p>
    <w:p w:rsidR="00593711" w:rsidRDefault="00212207">
      <w:pPr>
        <w:pStyle w:val="Paragrafoelenco"/>
        <w:numPr>
          <w:ilvl w:val="2"/>
          <w:numId w:val="3"/>
        </w:numPr>
        <w:tabs>
          <w:tab w:val="left" w:pos="2372"/>
          <w:tab w:val="left" w:pos="2373"/>
          <w:tab w:val="left" w:pos="9053"/>
        </w:tabs>
        <w:spacing w:before="116"/>
        <w:ind w:hanging="361"/>
        <w:rPr>
          <w:sz w:val="20"/>
        </w:rPr>
      </w:pPr>
      <w:r>
        <w:rPr>
          <w:spacing w:val="-9"/>
          <w:sz w:val="20"/>
        </w:rPr>
        <w:t xml:space="preserve">sede </w:t>
      </w:r>
      <w:r>
        <w:rPr>
          <w:spacing w:val="-6"/>
          <w:sz w:val="20"/>
        </w:rPr>
        <w:t>di</w:t>
      </w:r>
      <w:r>
        <w:rPr>
          <w:spacing w:val="-39"/>
          <w:sz w:val="20"/>
        </w:rPr>
        <w:t xml:space="preserve"> </w:t>
      </w:r>
      <w:r>
        <w:rPr>
          <w:spacing w:val="-11"/>
          <w:sz w:val="20"/>
        </w:rPr>
        <w:t>lavoro:</w:t>
      </w:r>
      <w:r>
        <w:rPr>
          <w:spacing w:val="-24"/>
          <w:sz w:val="20"/>
        </w:rPr>
        <w:t xml:space="preserve"> </w:t>
      </w:r>
      <w:r>
        <w:rPr>
          <w:w w:val="99"/>
          <w:sz w:val="20"/>
          <w:u w:val="single"/>
        </w:rPr>
        <w:t xml:space="preserve"> </w:t>
      </w:r>
      <w:r>
        <w:rPr>
          <w:sz w:val="20"/>
          <w:u w:val="single"/>
        </w:rPr>
        <w:tab/>
      </w:r>
    </w:p>
    <w:p w:rsidR="00593711" w:rsidRDefault="00212207">
      <w:pPr>
        <w:pStyle w:val="Paragrafoelenco"/>
        <w:numPr>
          <w:ilvl w:val="2"/>
          <w:numId w:val="3"/>
        </w:numPr>
        <w:tabs>
          <w:tab w:val="left" w:pos="2372"/>
          <w:tab w:val="left" w:pos="2373"/>
          <w:tab w:val="left" w:pos="9864"/>
        </w:tabs>
        <w:spacing w:before="113"/>
        <w:ind w:hanging="361"/>
        <w:rPr>
          <w:sz w:val="20"/>
        </w:rPr>
      </w:pPr>
      <w:r>
        <w:rPr>
          <w:spacing w:val="-10"/>
          <w:sz w:val="20"/>
        </w:rPr>
        <w:t xml:space="preserve">orario </w:t>
      </w:r>
      <w:r>
        <w:rPr>
          <w:spacing w:val="-6"/>
          <w:sz w:val="20"/>
        </w:rPr>
        <w:t>di</w:t>
      </w:r>
      <w:r>
        <w:rPr>
          <w:spacing w:val="-32"/>
          <w:sz w:val="20"/>
        </w:rPr>
        <w:t xml:space="preserve"> </w:t>
      </w:r>
      <w:r>
        <w:rPr>
          <w:spacing w:val="-11"/>
          <w:sz w:val="20"/>
        </w:rPr>
        <w:t>lavoro:</w:t>
      </w:r>
      <w:r>
        <w:rPr>
          <w:spacing w:val="-22"/>
          <w:sz w:val="20"/>
        </w:rPr>
        <w:t xml:space="preserve"> </w:t>
      </w:r>
      <w:r>
        <w:rPr>
          <w:w w:val="99"/>
          <w:sz w:val="20"/>
          <w:u w:val="single"/>
        </w:rPr>
        <w:t xml:space="preserve"> </w:t>
      </w:r>
      <w:r>
        <w:rPr>
          <w:sz w:val="20"/>
          <w:u w:val="single"/>
        </w:rPr>
        <w:tab/>
      </w:r>
    </w:p>
    <w:p w:rsidR="00593711" w:rsidRDefault="001E0A48">
      <w:pPr>
        <w:pStyle w:val="Corpodeltesto"/>
        <w:spacing w:before="11"/>
        <w:rPr>
          <w:sz w:val="25"/>
        </w:rPr>
      </w:pPr>
      <w:r w:rsidRPr="001E0A48">
        <w:pict>
          <v:line id="_x0000_s1034" style="position:absolute;z-index:-251648000;mso-wrap-distance-left:0;mso-wrap-distance-right:0;mso-position-horizontal-relative:page" from="164.65pt,17.1pt" to="495.3pt,17.1pt" strokeweight=".14056mm">
            <w10:wrap type="topAndBottom" anchorx="page"/>
          </v:line>
        </w:pict>
      </w:r>
    </w:p>
    <w:p w:rsidR="00593711" w:rsidRDefault="00212207">
      <w:pPr>
        <w:pStyle w:val="Paragrafoelenco"/>
        <w:numPr>
          <w:ilvl w:val="2"/>
          <w:numId w:val="3"/>
        </w:numPr>
        <w:tabs>
          <w:tab w:val="left" w:pos="2372"/>
          <w:tab w:val="left" w:pos="2373"/>
          <w:tab w:val="left" w:pos="4460"/>
          <w:tab w:val="left" w:pos="5876"/>
          <w:tab w:val="left" w:pos="7638"/>
        </w:tabs>
        <w:spacing w:before="74"/>
        <w:ind w:hanging="361"/>
        <w:rPr>
          <w:sz w:val="20"/>
        </w:rPr>
      </w:pPr>
      <w:r>
        <w:rPr>
          <w:spacing w:val="-11"/>
          <w:sz w:val="20"/>
        </w:rPr>
        <w:t>tipologia</w:t>
      </w:r>
      <w:r>
        <w:rPr>
          <w:spacing w:val="-24"/>
          <w:sz w:val="20"/>
        </w:rPr>
        <w:t xml:space="preserve"> </w:t>
      </w:r>
      <w:r>
        <w:rPr>
          <w:spacing w:val="-6"/>
          <w:sz w:val="20"/>
        </w:rPr>
        <w:t>di</w:t>
      </w:r>
      <w:r>
        <w:rPr>
          <w:spacing w:val="-24"/>
          <w:sz w:val="20"/>
        </w:rPr>
        <w:t xml:space="preserve"> </w:t>
      </w:r>
      <w:r>
        <w:rPr>
          <w:spacing w:val="-12"/>
          <w:sz w:val="20"/>
        </w:rPr>
        <w:t>contratto:</w:t>
      </w:r>
      <w:r>
        <w:rPr>
          <w:spacing w:val="-12"/>
          <w:sz w:val="20"/>
        </w:rPr>
        <w:tab/>
      </w:r>
      <w:r>
        <w:rPr>
          <w:rFonts w:ascii="Segoe UI Symbol" w:hAnsi="Segoe UI Symbol"/>
          <w:sz w:val="20"/>
        </w:rPr>
        <w:t>◻</w:t>
      </w:r>
      <w:r>
        <w:rPr>
          <w:rFonts w:ascii="Segoe UI Symbol" w:hAnsi="Segoe UI Symbol"/>
          <w:spacing w:val="-36"/>
          <w:sz w:val="20"/>
        </w:rPr>
        <w:t xml:space="preserve"> </w:t>
      </w:r>
      <w:r>
        <w:rPr>
          <w:spacing w:val="-12"/>
          <w:sz w:val="20"/>
        </w:rPr>
        <w:t>full-time</w:t>
      </w:r>
      <w:r>
        <w:rPr>
          <w:spacing w:val="-12"/>
          <w:sz w:val="20"/>
        </w:rPr>
        <w:tab/>
      </w:r>
      <w:r>
        <w:rPr>
          <w:rFonts w:ascii="Segoe UI Symbol" w:hAnsi="Segoe UI Symbol"/>
          <w:sz w:val="20"/>
        </w:rPr>
        <w:t>◻</w:t>
      </w:r>
      <w:r>
        <w:rPr>
          <w:rFonts w:ascii="Segoe UI Symbol" w:hAnsi="Segoe UI Symbol"/>
          <w:spacing w:val="-34"/>
          <w:sz w:val="20"/>
        </w:rPr>
        <w:t xml:space="preserve"> </w:t>
      </w:r>
      <w:r>
        <w:rPr>
          <w:spacing w:val="-12"/>
          <w:sz w:val="20"/>
        </w:rPr>
        <w:t>part-time</w:t>
      </w:r>
      <w:r>
        <w:rPr>
          <w:spacing w:val="-31"/>
          <w:sz w:val="20"/>
        </w:rPr>
        <w:t xml:space="preserve"> </w:t>
      </w:r>
      <w:r>
        <w:rPr>
          <w:spacing w:val="-6"/>
          <w:sz w:val="20"/>
        </w:rPr>
        <w:t>al</w:t>
      </w:r>
      <w:r>
        <w:rPr>
          <w:spacing w:val="-6"/>
          <w:sz w:val="20"/>
          <w:u w:val="single"/>
        </w:rPr>
        <w:t xml:space="preserve"> </w:t>
      </w:r>
      <w:r>
        <w:rPr>
          <w:spacing w:val="-6"/>
          <w:sz w:val="20"/>
          <w:u w:val="single"/>
        </w:rPr>
        <w:tab/>
      </w:r>
      <w:r>
        <w:rPr>
          <w:sz w:val="20"/>
        </w:rPr>
        <w:t>%</w:t>
      </w:r>
    </w:p>
    <w:p w:rsidR="00593711" w:rsidRDefault="00212207">
      <w:pPr>
        <w:pStyle w:val="Paragrafoelenco"/>
        <w:numPr>
          <w:ilvl w:val="3"/>
          <w:numId w:val="3"/>
        </w:numPr>
        <w:tabs>
          <w:tab w:val="left" w:pos="3900"/>
          <w:tab w:val="left" w:pos="5876"/>
          <w:tab w:val="left" w:pos="8774"/>
        </w:tabs>
        <w:spacing w:before="101"/>
        <w:ind w:hanging="148"/>
        <w:rPr>
          <w:sz w:val="20"/>
        </w:rPr>
      </w:pPr>
      <w:r>
        <w:rPr>
          <w:spacing w:val="-10"/>
          <w:sz w:val="20"/>
        </w:rPr>
        <w:t>tempo</w:t>
      </w:r>
      <w:r>
        <w:rPr>
          <w:spacing w:val="-23"/>
          <w:sz w:val="20"/>
        </w:rPr>
        <w:t xml:space="preserve"> </w:t>
      </w:r>
      <w:r>
        <w:rPr>
          <w:spacing w:val="-12"/>
          <w:sz w:val="20"/>
        </w:rPr>
        <w:t>indeterminato</w:t>
      </w:r>
      <w:r>
        <w:rPr>
          <w:spacing w:val="-12"/>
          <w:sz w:val="20"/>
        </w:rPr>
        <w:tab/>
      </w:r>
      <w:r>
        <w:rPr>
          <w:rFonts w:ascii="Segoe UI Symbol" w:hAnsi="Segoe UI Symbol"/>
          <w:sz w:val="20"/>
        </w:rPr>
        <w:t>◻</w:t>
      </w:r>
      <w:r>
        <w:rPr>
          <w:rFonts w:ascii="Segoe UI Symbol" w:hAnsi="Segoe UI Symbol"/>
          <w:spacing w:val="-13"/>
          <w:sz w:val="20"/>
        </w:rPr>
        <w:t xml:space="preserve"> </w:t>
      </w:r>
      <w:r>
        <w:rPr>
          <w:spacing w:val="-10"/>
          <w:sz w:val="20"/>
        </w:rPr>
        <w:t>tempo</w:t>
      </w:r>
      <w:r>
        <w:rPr>
          <w:spacing w:val="-32"/>
          <w:sz w:val="20"/>
        </w:rPr>
        <w:t xml:space="preserve"> </w:t>
      </w:r>
      <w:r>
        <w:rPr>
          <w:spacing w:val="-12"/>
          <w:sz w:val="20"/>
        </w:rPr>
        <w:t>determinato</w:t>
      </w:r>
      <w:r>
        <w:rPr>
          <w:spacing w:val="-33"/>
          <w:sz w:val="20"/>
        </w:rPr>
        <w:t xml:space="preserve"> </w:t>
      </w:r>
      <w:r>
        <w:rPr>
          <w:spacing w:val="-10"/>
          <w:sz w:val="20"/>
        </w:rPr>
        <w:t>sino</w:t>
      </w:r>
      <w:r>
        <w:rPr>
          <w:spacing w:val="-32"/>
          <w:sz w:val="20"/>
        </w:rPr>
        <w:t xml:space="preserve"> </w:t>
      </w:r>
      <w:r>
        <w:rPr>
          <w:spacing w:val="-6"/>
          <w:sz w:val="20"/>
        </w:rPr>
        <w:t>al</w:t>
      </w:r>
      <w:r>
        <w:rPr>
          <w:spacing w:val="-24"/>
          <w:sz w:val="20"/>
        </w:rPr>
        <w:t xml:space="preserve"> </w:t>
      </w:r>
      <w:r>
        <w:rPr>
          <w:w w:val="99"/>
          <w:sz w:val="20"/>
          <w:u w:val="single"/>
        </w:rPr>
        <w:t xml:space="preserve"> </w:t>
      </w:r>
      <w:r>
        <w:rPr>
          <w:sz w:val="20"/>
          <w:u w:val="single"/>
        </w:rPr>
        <w:tab/>
      </w:r>
    </w:p>
    <w:p w:rsidR="00593711" w:rsidRDefault="00212207">
      <w:pPr>
        <w:pStyle w:val="Paragrafoelenco"/>
        <w:numPr>
          <w:ilvl w:val="1"/>
          <w:numId w:val="3"/>
        </w:numPr>
        <w:tabs>
          <w:tab w:val="left" w:pos="1065"/>
          <w:tab w:val="left" w:pos="9864"/>
        </w:tabs>
        <w:spacing w:before="114"/>
        <w:ind w:left="1064" w:hanging="286"/>
        <w:rPr>
          <w:sz w:val="20"/>
        </w:rPr>
      </w:pPr>
      <w:r>
        <w:rPr>
          <w:spacing w:val="-10"/>
          <w:sz w:val="20"/>
        </w:rPr>
        <w:t>altro</w:t>
      </w:r>
      <w:r>
        <w:rPr>
          <w:spacing w:val="5"/>
          <w:sz w:val="20"/>
        </w:rPr>
        <w:t xml:space="preserve"> </w:t>
      </w:r>
      <w:r>
        <w:rPr>
          <w:spacing w:val="-12"/>
          <w:sz w:val="20"/>
        </w:rPr>
        <w:t xml:space="preserve">(indicare): </w:t>
      </w:r>
      <w:r>
        <w:rPr>
          <w:spacing w:val="-12"/>
          <w:w w:val="99"/>
          <w:sz w:val="20"/>
          <w:u w:val="single"/>
        </w:rPr>
        <w:t xml:space="preserve"> </w:t>
      </w:r>
      <w:r>
        <w:rPr>
          <w:spacing w:val="-12"/>
          <w:sz w:val="20"/>
          <w:u w:val="single"/>
        </w:rPr>
        <w:tab/>
      </w:r>
    </w:p>
    <w:p w:rsidR="00593711" w:rsidRDefault="001E0A48">
      <w:pPr>
        <w:pStyle w:val="Corpodeltesto"/>
        <w:spacing w:before="11"/>
        <w:rPr>
          <w:sz w:val="25"/>
        </w:rPr>
      </w:pPr>
      <w:r w:rsidRPr="001E0A48">
        <w:pict>
          <v:line id="_x0000_s1033" style="position:absolute;z-index:-251646976;mso-wrap-distance-left:0;mso-wrap-distance-right:0;mso-position-horizontal-relative:page" from="155.9pt,17.1pt" to="491pt,17.1pt" strokeweight=".14056mm">
            <w10:wrap type="topAndBottom" anchorx="page"/>
          </v:line>
        </w:pict>
      </w:r>
    </w:p>
    <w:p w:rsidR="00593711" w:rsidRDefault="00212207">
      <w:pPr>
        <w:pStyle w:val="Paragrafoelenco"/>
        <w:numPr>
          <w:ilvl w:val="0"/>
          <w:numId w:val="3"/>
        </w:numPr>
        <w:tabs>
          <w:tab w:val="left" w:pos="496"/>
        </w:tabs>
        <w:spacing w:before="88" w:line="237" w:lineRule="auto"/>
        <w:ind w:right="143"/>
        <w:rPr>
          <w:sz w:val="20"/>
        </w:rPr>
      </w:pPr>
      <w:r>
        <w:rPr>
          <w:spacing w:val="-6"/>
          <w:sz w:val="20"/>
        </w:rPr>
        <w:t xml:space="preserve">di </w:t>
      </w:r>
      <w:r>
        <w:rPr>
          <w:spacing w:val="-10"/>
          <w:sz w:val="20"/>
        </w:rPr>
        <w:t xml:space="preserve">avere </w:t>
      </w:r>
      <w:r>
        <w:rPr>
          <w:spacing w:val="-11"/>
          <w:sz w:val="20"/>
        </w:rPr>
        <w:t xml:space="preserve">ottenuto </w:t>
      </w:r>
      <w:r>
        <w:rPr>
          <w:spacing w:val="-6"/>
          <w:sz w:val="20"/>
        </w:rPr>
        <w:t xml:space="preserve">il </w:t>
      </w:r>
      <w:r>
        <w:rPr>
          <w:spacing w:val="-11"/>
          <w:sz w:val="20"/>
        </w:rPr>
        <w:t xml:space="preserve">nulla </w:t>
      </w:r>
      <w:r>
        <w:rPr>
          <w:spacing w:val="-9"/>
          <w:sz w:val="20"/>
        </w:rPr>
        <w:t xml:space="preserve">osta </w:t>
      </w:r>
      <w:r>
        <w:rPr>
          <w:spacing w:val="-8"/>
          <w:sz w:val="20"/>
        </w:rPr>
        <w:t xml:space="preserve">del </w:t>
      </w:r>
      <w:r>
        <w:rPr>
          <w:spacing w:val="-10"/>
          <w:sz w:val="20"/>
        </w:rPr>
        <w:t xml:space="preserve">proprio </w:t>
      </w:r>
      <w:r>
        <w:rPr>
          <w:spacing w:val="-11"/>
          <w:sz w:val="20"/>
        </w:rPr>
        <w:t xml:space="preserve">datore </w:t>
      </w:r>
      <w:r>
        <w:rPr>
          <w:spacing w:val="-6"/>
          <w:sz w:val="20"/>
        </w:rPr>
        <w:t xml:space="preserve">di </w:t>
      </w:r>
      <w:r>
        <w:rPr>
          <w:spacing w:val="-11"/>
          <w:sz w:val="20"/>
        </w:rPr>
        <w:t xml:space="preserve">lavoro </w:t>
      </w:r>
      <w:r>
        <w:rPr>
          <w:spacing w:val="-12"/>
          <w:sz w:val="20"/>
        </w:rPr>
        <w:t xml:space="preserve">principale </w:t>
      </w:r>
      <w:r>
        <w:rPr>
          <w:spacing w:val="-9"/>
          <w:sz w:val="20"/>
        </w:rPr>
        <w:t xml:space="preserve">allo </w:t>
      </w:r>
      <w:r>
        <w:rPr>
          <w:spacing w:val="-12"/>
          <w:sz w:val="20"/>
        </w:rPr>
        <w:t xml:space="preserve">svolgimento </w:t>
      </w:r>
      <w:r>
        <w:rPr>
          <w:spacing w:val="-8"/>
          <w:sz w:val="20"/>
        </w:rPr>
        <w:t xml:space="preserve">del </w:t>
      </w:r>
      <w:r>
        <w:rPr>
          <w:spacing w:val="-10"/>
          <w:sz w:val="20"/>
        </w:rPr>
        <w:t xml:space="preserve">ruolo </w:t>
      </w:r>
      <w:r>
        <w:rPr>
          <w:spacing w:val="-6"/>
          <w:sz w:val="20"/>
        </w:rPr>
        <w:t xml:space="preserve">di </w:t>
      </w:r>
      <w:r>
        <w:rPr>
          <w:spacing w:val="-12"/>
          <w:sz w:val="20"/>
        </w:rPr>
        <w:t xml:space="preserve">Responsabile </w:t>
      </w:r>
      <w:r>
        <w:rPr>
          <w:spacing w:val="-11"/>
          <w:sz w:val="20"/>
        </w:rPr>
        <w:t>Didattico nella Scuola Nautica;</w:t>
      </w:r>
    </w:p>
    <w:p w:rsidR="00593711" w:rsidRDefault="00593711">
      <w:pPr>
        <w:pStyle w:val="Corpodeltesto"/>
        <w:rPr>
          <w:sz w:val="20"/>
        </w:rPr>
      </w:pPr>
    </w:p>
    <w:p w:rsidR="00593711" w:rsidRDefault="00212207">
      <w:pPr>
        <w:pStyle w:val="Corpodeltesto"/>
        <w:spacing w:before="72" w:line="186" w:lineRule="exact"/>
        <w:ind w:left="212"/>
      </w:pPr>
      <w:r>
        <w:rPr>
          <w:color w:val="002060"/>
          <w:position w:val="6"/>
          <w:sz w:val="10"/>
        </w:rPr>
        <w:t xml:space="preserve">1 </w:t>
      </w:r>
      <w:r>
        <w:t>Solo nel caso di impresa individuale/familiare.</w:t>
      </w:r>
    </w:p>
    <w:p w:rsidR="00593711" w:rsidRDefault="00212207">
      <w:pPr>
        <w:pStyle w:val="Corpodeltesto"/>
        <w:spacing w:line="185" w:lineRule="exact"/>
        <w:ind w:left="212"/>
      </w:pPr>
      <w:r>
        <w:rPr>
          <w:position w:val="6"/>
          <w:sz w:val="10"/>
        </w:rPr>
        <w:t xml:space="preserve">2  </w:t>
      </w:r>
      <w:r>
        <w:t>Solo nel caso di società di</w:t>
      </w:r>
      <w:r>
        <w:rPr>
          <w:spacing w:val="-21"/>
        </w:rPr>
        <w:t xml:space="preserve"> </w:t>
      </w:r>
      <w:r>
        <w:t>persone.</w:t>
      </w:r>
    </w:p>
    <w:p w:rsidR="00593711" w:rsidRDefault="00212207">
      <w:pPr>
        <w:pStyle w:val="Corpodeltesto"/>
        <w:spacing w:line="186" w:lineRule="exact"/>
        <w:ind w:left="212"/>
      </w:pPr>
      <w:r>
        <w:rPr>
          <w:position w:val="6"/>
          <w:sz w:val="10"/>
        </w:rPr>
        <w:t xml:space="preserve">3  </w:t>
      </w:r>
      <w:r>
        <w:t>Solo nel caso di società di</w:t>
      </w:r>
      <w:r>
        <w:rPr>
          <w:spacing w:val="-19"/>
        </w:rPr>
        <w:t xml:space="preserve"> </w:t>
      </w:r>
      <w:r>
        <w:t>capitali.</w:t>
      </w:r>
    </w:p>
    <w:p w:rsidR="00593711" w:rsidRDefault="00593711">
      <w:pPr>
        <w:spacing w:line="186" w:lineRule="exact"/>
        <w:sectPr w:rsidR="00593711" w:rsidSect="00EB6D76">
          <w:headerReference w:type="default" r:id="rId8"/>
          <w:pgSz w:w="11910" w:h="16840"/>
          <w:pgMar w:top="709" w:right="980" w:bottom="709" w:left="920" w:header="687" w:footer="0" w:gutter="0"/>
          <w:cols w:space="720"/>
        </w:sectPr>
      </w:pPr>
    </w:p>
    <w:p w:rsidR="00593711" w:rsidRDefault="00593711">
      <w:pPr>
        <w:pStyle w:val="Corpodeltesto"/>
        <w:rPr>
          <w:sz w:val="20"/>
        </w:rPr>
      </w:pPr>
    </w:p>
    <w:p w:rsidR="00593711" w:rsidRDefault="00593711">
      <w:pPr>
        <w:pStyle w:val="Corpodeltesto"/>
        <w:spacing w:before="4"/>
        <w:rPr>
          <w:sz w:val="17"/>
        </w:rPr>
      </w:pPr>
    </w:p>
    <w:p w:rsidR="00593711" w:rsidRDefault="00212207">
      <w:pPr>
        <w:pStyle w:val="Heading3"/>
        <w:numPr>
          <w:ilvl w:val="0"/>
          <w:numId w:val="3"/>
        </w:numPr>
        <w:tabs>
          <w:tab w:val="left" w:pos="496"/>
          <w:tab w:val="left" w:pos="9864"/>
        </w:tabs>
        <w:spacing w:before="93"/>
      </w:pPr>
      <w:r>
        <w:rPr>
          <w:spacing w:val="-9"/>
        </w:rPr>
        <w:t>che</w:t>
      </w:r>
      <w:r>
        <w:rPr>
          <w:spacing w:val="-19"/>
        </w:rPr>
        <w:t xml:space="preserve"> </w:t>
      </w:r>
      <w:r>
        <w:rPr>
          <w:spacing w:val="-9"/>
        </w:rPr>
        <w:t>non</w:t>
      </w:r>
      <w:r>
        <w:rPr>
          <w:spacing w:val="-19"/>
        </w:rPr>
        <w:t xml:space="preserve"> </w:t>
      </w:r>
      <w:r>
        <w:rPr>
          <w:spacing w:val="-12"/>
        </w:rPr>
        <w:t>necessita</w:t>
      </w:r>
      <w:r>
        <w:rPr>
          <w:spacing w:val="-18"/>
        </w:rPr>
        <w:t xml:space="preserve"> </w:t>
      </w:r>
      <w:r>
        <w:rPr>
          <w:spacing w:val="-7"/>
        </w:rPr>
        <w:t>il</w:t>
      </w:r>
      <w:r>
        <w:rPr>
          <w:spacing w:val="-21"/>
        </w:rPr>
        <w:t xml:space="preserve"> </w:t>
      </w:r>
      <w:r>
        <w:rPr>
          <w:spacing w:val="-11"/>
        </w:rPr>
        <w:t>rilascio</w:t>
      </w:r>
      <w:r>
        <w:rPr>
          <w:spacing w:val="-19"/>
        </w:rPr>
        <w:t xml:space="preserve"> </w:t>
      </w:r>
      <w:r>
        <w:rPr>
          <w:spacing w:val="-8"/>
        </w:rPr>
        <w:t>del</w:t>
      </w:r>
      <w:r>
        <w:rPr>
          <w:spacing w:val="-18"/>
        </w:rPr>
        <w:t xml:space="preserve"> </w:t>
      </w:r>
      <w:r>
        <w:rPr>
          <w:spacing w:val="-11"/>
        </w:rPr>
        <w:t>suddetto</w:t>
      </w:r>
      <w:r>
        <w:rPr>
          <w:spacing w:val="-19"/>
        </w:rPr>
        <w:t xml:space="preserve"> </w:t>
      </w:r>
      <w:r>
        <w:rPr>
          <w:spacing w:val="-11"/>
        </w:rPr>
        <w:t>nulla</w:t>
      </w:r>
      <w:r>
        <w:rPr>
          <w:spacing w:val="-20"/>
        </w:rPr>
        <w:t xml:space="preserve"> </w:t>
      </w:r>
      <w:r>
        <w:rPr>
          <w:spacing w:val="-10"/>
        </w:rPr>
        <w:t>osta</w:t>
      </w:r>
      <w:r>
        <w:rPr>
          <w:spacing w:val="-18"/>
        </w:rPr>
        <w:t xml:space="preserve"> </w:t>
      </w:r>
      <w:r>
        <w:rPr>
          <w:spacing w:val="-8"/>
        </w:rPr>
        <w:t>del</w:t>
      </w:r>
      <w:r>
        <w:rPr>
          <w:spacing w:val="-21"/>
        </w:rPr>
        <w:t xml:space="preserve"> </w:t>
      </w:r>
      <w:r>
        <w:rPr>
          <w:spacing w:val="-10"/>
        </w:rPr>
        <w:t>proprio</w:t>
      </w:r>
      <w:r>
        <w:rPr>
          <w:spacing w:val="-19"/>
        </w:rPr>
        <w:t xml:space="preserve"> </w:t>
      </w:r>
      <w:r>
        <w:rPr>
          <w:spacing w:val="-10"/>
        </w:rPr>
        <w:t>datore</w:t>
      </w:r>
      <w:r>
        <w:rPr>
          <w:spacing w:val="-20"/>
        </w:rPr>
        <w:t xml:space="preserve"> </w:t>
      </w:r>
      <w:r>
        <w:rPr>
          <w:spacing w:val="-7"/>
        </w:rPr>
        <w:t>di</w:t>
      </w:r>
      <w:r>
        <w:rPr>
          <w:spacing w:val="-21"/>
        </w:rPr>
        <w:t xml:space="preserve"> </w:t>
      </w:r>
      <w:r>
        <w:rPr>
          <w:spacing w:val="-11"/>
        </w:rPr>
        <w:t>lavoro</w:t>
      </w:r>
      <w:r>
        <w:rPr>
          <w:spacing w:val="-19"/>
        </w:rPr>
        <w:t xml:space="preserve"> </w:t>
      </w:r>
      <w:r>
        <w:rPr>
          <w:spacing w:val="-12"/>
        </w:rPr>
        <w:t>principale,</w:t>
      </w:r>
      <w:r>
        <w:rPr>
          <w:spacing w:val="-20"/>
        </w:rPr>
        <w:t xml:space="preserve"> </w:t>
      </w:r>
      <w:r>
        <w:rPr>
          <w:spacing w:val="-5"/>
        </w:rPr>
        <w:t>in</w:t>
      </w:r>
      <w:r>
        <w:rPr>
          <w:spacing w:val="-19"/>
        </w:rPr>
        <w:t xml:space="preserve"> </w:t>
      </w:r>
      <w:r>
        <w:rPr>
          <w:spacing w:val="-11"/>
        </w:rPr>
        <w:t>quanto:</w:t>
      </w:r>
      <w:r>
        <w:rPr>
          <w:spacing w:val="-22"/>
        </w:rPr>
        <w:t xml:space="preserve"> </w:t>
      </w:r>
      <w:r>
        <w:rPr>
          <w:w w:val="99"/>
          <w:u w:val="single"/>
        </w:rPr>
        <w:t xml:space="preserve"> </w:t>
      </w:r>
      <w:r>
        <w:rPr>
          <w:u w:val="single"/>
        </w:rPr>
        <w:tab/>
      </w:r>
    </w:p>
    <w:p w:rsidR="00593711" w:rsidRDefault="00212207">
      <w:pPr>
        <w:tabs>
          <w:tab w:val="left" w:pos="6990"/>
        </w:tabs>
        <w:spacing w:before="115"/>
        <w:ind w:left="212"/>
        <w:rPr>
          <w:sz w:val="20"/>
        </w:rPr>
      </w:pPr>
      <w:r>
        <w:rPr>
          <w:w w:val="99"/>
          <w:sz w:val="20"/>
          <w:u w:val="single"/>
        </w:rPr>
        <w:t xml:space="preserve"> </w:t>
      </w:r>
      <w:r>
        <w:rPr>
          <w:sz w:val="20"/>
          <w:u w:val="single"/>
        </w:rPr>
        <w:tab/>
      </w:r>
      <w:r>
        <w:rPr>
          <w:sz w:val="20"/>
        </w:rPr>
        <w:t>;</w:t>
      </w:r>
    </w:p>
    <w:p w:rsidR="00593711" w:rsidRDefault="00212207">
      <w:pPr>
        <w:pStyle w:val="Paragrafoelenco"/>
        <w:numPr>
          <w:ilvl w:val="0"/>
          <w:numId w:val="1"/>
        </w:numPr>
        <w:tabs>
          <w:tab w:val="left" w:pos="496"/>
        </w:tabs>
        <w:spacing w:before="116"/>
        <w:ind w:left="495"/>
        <w:rPr>
          <w:sz w:val="20"/>
        </w:rPr>
      </w:pPr>
      <w:r>
        <w:rPr>
          <w:spacing w:val="-9"/>
          <w:sz w:val="20"/>
        </w:rPr>
        <w:t>che</w:t>
      </w:r>
      <w:r>
        <w:rPr>
          <w:spacing w:val="-24"/>
          <w:sz w:val="20"/>
        </w:rPr>
        <w:t xml:space="preserve"> </w:t>
      </w:r>
      <w:r>
        <w:rPr>
          <w:spacing w:val="-7"/>
          <w:sz w:val="20"/>
        </w:rPr>
        <w:t>le</w:t>
      </w:r>
      <w:r>
        <w:rPr>
          <w:spacing w:val="-24"/>
          <w:sz w:val="20"/>
        </w:rPr>
        <w:t xml:space="preserve"> </w:t>
      </w:r>
      <w:r>
        <w:rPr>
          <w:spacing w:val="-12"/>
          <w:sz w:val="20"/>
        </w:rPr>
        <w:t>prestazioni</w:t>
      </w:r>
      <w:r>
        <w:rPr>
          <w:spacing w:val="-24"/>
          <w:sz w:val="20"/>
        </w:rPr>
        <w:t xml:space="preserve"> </w:t>
      </w:r>
      <w:r>
        <w:rPr>
          <w:spacing w:val="-12"/>
          <w:sz w:val="20"/>
        </w:rPr>
        <w:t>lavorative</w:t>
      </w:r>
      <w:r>
        <w:rPr>
          <w:spacing w:val="-24"/>
          <w:sz w:val="20"/>
        </w:rPr>
        <w:t xml:space="preserve"> </w:t>
      </w:r>
      <w:r>
        <w:rPr>
          <w:spacing w:val="-11"/>
          <w:sz w:val="20"/>
        </w:rPr>
        <w:t>svolte</w:t>
      </w:r>
      <w:r>
        <w:rPr>
          <w:spacing w:val="-24"/>
          <w:sz w:val="20"/>
        </w:rPr>
        <w:t xml:space="preserve"> </w:t>
      </w:r>
      <w:r>
        <w:rPr>
          <w:spacing w:val="-11"/>
          <w:sz w:val="20"/>
        </w:rPr>
        <w:t>rispettano</w:t>
      </w:r>
      <w:r>
        <w:rPr>
          <w:spacing w:val="-22"/>
          <w:sz w:val="20"/>
        </w:rPr>
        <w:t xml:space="preserve"> </w:t>
      </w:r>
      <w:r>
        <w:rPr>
          <w:spacing w:val="-7"/>
          <w:sz w:val="20"/>
        </w:rPr>
        <w:t>il</w:t>
      </w:r>
      <w:r>
        <w:rPr>
          <w:spacing w:val="-24"/>
          <w:sz w:val="20"/>
        </w:rPr>
        <w:t xml:space="preserve"> </w:t>
      </w:r>
      <w:r>
        <w:rPr>
          <w:spacing w:val="-11"/>
          <w:sz w:val="20"/>
        </w:rPr>
        <w:t>limite</w:t>
      </w:r>
      <w:r>
        <w:rPr>
          <w:spacing w:val="-21"/>
          <w:sz w:val="20"/>
        </w:rPr>
        <w:t xml:space="preserve"> </w:t>
      </w:r>
      <w:r>
        <w:rPr>
          <w:spacing w:val="-11"/>
          <w:sz w:val="20"/>
        </w:rPr>
        <w:t>massimo</w:t>
      </w:r>
      <w:r>
        <w:rPr>
          <w:spacing w:val="-23"/>
          <w:sz w:val="20"/>
        </w:rPr>
        <w:t xml:space="preserve"> </w:t>
      </w:r>
      <w:r>
        <w:rPr>
          <w:spacing w:val="-11"/>
          <w:sz w:val="20"/>
        </w:rPr>
        <w:t>dell’orario</w:t>
      </w:r>
      <w:r>
        <w:rPr>
          <w:spacing w:val="-23"/>
          <w:sz w:val="20"/>
        </w:rPr>
        <w:t xml:space="preserve"> </w:t>
      </w:r>
      <w:r>
        <w:rPr>
          <w:spacing w:val="-6"/>
          <w:sz w:val="20"/>
        </w:rPr>
        <w:t>di</w:t>
      </w:r>
      <w:r>
        <w:rPr>
          <w:spacing w:val="-23"/>
          <w:sz w:val="20"/>
        </w:rPr>
        <w:t xml:space="preserve"> </w:t>
      </w:r>
      <w:r>
        <w:rPr>
          <w:spacing w:val="-11"/>
          <w:sz w:val="20"/>
        </w:rPr>
        <w:t>lavoro</w:t>
      </w:r>
      <w:r>
        <w:rPr>
          <w:spacing w:val="-23"/>
          <w:sz w:val="20"/>
        </w:rPr>
        <w:t xml:space="preserve"> </w:t>
      </w:r>
      <w:r>
        <w:rPr>
          <w:spacing w:val="-12"/>
          <w:sz w:val="20"/>
        </w:rPr>
        <w:t>previsto</w:t>
      </w:r>
      <w:r>
        <w:rPr>
          <w:spacing w:val="-23"/>
          <w:sz w:val="20"/>
        </w:rPr>
        <w:t xml:space="preserve"> </w:t>
      </w:r>
      <w:r>
        <w:rPr>
          <w:spacing w:val="-10"/>
          <w:sz w:val="20"/>
        </w:rPr>
        <w:t>dalla</w:t>
      </w:r>
      <w:r>
        <w:rPr>
          <w:spacing w:val="-24"/>
          <w:sz w:val="20"/>
        </w:rPr>
        <w:t xml:space="preserve"> </w:t>
      </w:r>
      <w:r>
        <w:rPr>
          <w:spacing w:val="-11"/>
          <w:sz w:val="20"/>
        </w:rPr>
        <w:t>normativa</w:t>
      </w:r>
      <w:r>
        <w:rPr>
          <w:spacing w:val="-24"/>
          <w:sz w:val="20"/>
        </w:rPr>
        <w:t xml:space="preserve"> </w:t>
      </w:r>
      <w:r>
        <w:rPr>
          <w:spacing w:val="-12"/>
          <w:sz w:val="20"/>
        </w:rPr>
        <w:t>vigente;</w:t>
      </w:r>
    </w:p>
    <w:p w:rsidR="00593711" w:rsidRDefault="00212207">
      <w:pPr>
        <w:pStyle w:val="Paragrafoelenco"/>
        <w:numPr>
          <w:ilvl w:val="0"/>
          <w:numId w:val="1"/>
        </w:numPr>
        <w:tabs>
          <w:tab w:val="left" w:pos="496"/>
        </w:tabs>
        <w:spacing w:before="21" w:line="352" w:lineRule="exact"/>
        <w:ind w:right="4074" w:firstLine="0"/>
        <w:rPr>
          <w:b/>
          <w:sz w:val="20"/>
        </w:rPr>
      </w:pPr>
      <w:r>
        <w:rPr>
          <w:spacing w:val="-9"/>
          <w:sz w:val="20"/>
        </w:rPr>
        <w:t>che</w:t>
      </w:r>
      <w:r>
        <w:rPr>
          <w:spacing w:val="-23"/>
          <w:sz w:val="20"/>
        </w:rPr>
        <w:t xml:space="preserve"> </w:t>
      </w:r>
      <w:r>
        <w:rPr>
          <w:spacing w:val="-9"/>
          <w:sz w:val="20"/>
        </w:rPr>
        <w:t>non</w:t>
      </w:r>
      <w:r>
        <w:rPr>
          <w:spacing w:val="-24"/>
          <w:sz w:val="20"/>
        </w:rPr>
        <w:t xml:space="preserve"> </w:t>
      </w:r>
      <w:r>
        <w:rPr>
          <w:spacing w:val="-11"/>
          <w:sz w:val="20"/>
        </w:rPr>
        <w:t>esistono</w:t>
      </w:r>
      <w:r>
        <w:rPr>
          <w:spacing w:val="-22"/>
          <w:sz w:val="20"/>
        </w:rPr>
        <w:t xml:space="preserve"> </w:t>
      </w:r>
      <w:r>
        <w:rPr>
          <w:spacing w:val="-11"/>
          <w:sz w:val="20"/>
        </w:rPr>
        <w:t>cause</w:t>
      </w:r>
      <w:r>
        <w:rPr>
          <w:spacing w:val="-23"/>
          <w:sz w:val="20"/>
        </w:rPr>
        <w:t xml:space="preserve"> </w:t>
      </w:r>
      <w:r>
        <w:rPr>
          <w:spacing w:val="-6"/>
          <w:sz w:val="20"/>
        </w:rPr>
        <w:t>di</w:t>
      </w:r>
      <w:r>
        <w:rPr>
          <w:spacing w:val="-23"/>
          <w:sz w:val="20"/>
        </w:rPr>
        <w:t xml:space="preserve"> </w:t>
      </w:r>
      <w:r>
        <w:rPr>
          <w:spacing w:val="-12"/>
          <w:sz w:val="20"/>
        </w:rPr>
        <w:t>incompatibilità</w:t>
      </w:r>
      <w:r>
        <w:rPr>
          <w:spacing w:val="-22"/>
          <w:sz w:val="20"/>
        </w:rPr>
        <w:t xml:space="preserve"> </w:t>
      </w:r>
      <w:r>
        <w:rPr>
          <w:spacing w:val="-9"/>
          <w:sz w:val="20"/>
        </w:rPr>
        <w:t>fra</w:t>
      </w:r>
      <w:r>
        <w:rPr>
          <w:spacing w:val="-23"/>
          <w:sz w:val="20"/>
        </w:rPr>
        <w:t xml:space="preserve"> </w:t>
      </w:r>
      <w:r>
        <w:rPr>
          <w:spacing w:val="-7"/>
          <w:sz w:val="20"/>
        </w:rPr>
        <w:t>le</w:t>
      </w:r>
      <w:r>
        <w:rPr>
          <w:spacing w:val="-23"/>
          <w:sz w:val="20"/>
        </w:rPr>
        <w:t xml:space="preserve"> </w:t>
      </w:r>
      <w:r>
        <w:rPr>
          <w:spacing w:val="-12"/>
          <w:sz w:val="20"/>
        </w:rPr>
        <w:t>suindicate</w:t>
      </w:r>
      <w:r>
        <w:rPr>
          <w:spacing w:val="-23"/>
          <w:sz w:val="20"/>
        </w:rPr>
        <w:t xml:space="preserve"> </w:t>
      </w:r>
      <w:r>
        <w:rPr>
          <w:spacing w:val="-11"/>
          <w:sz w:val="20"/>
        </w:rPr>
        <w:t>diverse</w:t>
      </w:r>
      <w:r>
        <w:rPr>
          <w:spacing w:val="-23"/>
          <w:sz w:val="20"/>
        </w:rPr>
        <w:t xml:space="preserve"> </w:t>
      </w:r>
      <w:r>
        <w:rPr>
          <w:spacing w:val="-11"/>
          <w:sz w:val="20"/>
        </w:rPr>
        <w:t>attività</w:t>
      </w:r>
      <w:r>
        <w:rPr>
          <w:spacing w:val="-22"/>
          <w:sz w:val="20"/>
        </w:rPr>
        <w:t xml:space="preserve"> </w:t>
      </w:r>
      <w:r>
        <w:rPr>
          <w:spacing w:val="-11"/>
          <w:sz w:val="20"/>
        </w:rPr>
        <w:t>svolte.</w:t>
      </w:r>
      <w:r>
        <w:rPr>
          <w:spacing w:val="-11"/>
          <w:sz w:val="20"/>
          <w:u w:val="single"/>
        </w:rPr>
        <w:t xml:space="preserve"> </w:t>
      </w:r>
      <w:r>
        <w:rPr>
          <w:b/>
          <w:spacing w:val="-7"/>
          <w:sz w:val="20"/>
          <w:u w:val="single"/>
        </w:rPr>
        <w:t>Si</w:t>
      </w:r>
      <w:r>
        <w:rPr>
          <w:b/>
          <w:spacing w:val="-24"/>
          <w:sz w:val="20"/>
          <w:u w:val="single"/>
        </w:rPr>
        <w:t xml:space="preserve"> </w:t>
      </w:r>
      <w:r>
        <w:rPr>
          <w:b/>
          <w:spacing w:val="-10"/>
          <w:sz w:val="20"/>
          <w:u w:val="single"/>
        </w:rPr>
        <w:t>allega</w:t>
      </w:r>
      <w:r>
        <w:rPr>
          <w:b/>
          <w:spacing w:val="-23"/>
          <w:sz w:val="20"/>
          <w:u w:val="single"/>
        </w:rPr>
        <w:t xml:space="preserve"> </w:t>
      </w:r>
      <w:r>
        <w:rPr>
          <w:b/>
          <w:spacing w:val="-12"/>
          <w:sz w:val="20"/>
          <w:u w:val="single"/>
        </w:rPr>
        <w:t>(selezionare</w:t>
      </w:r>
      <w:r>
        <w:rPr>
          <w:b/>
          <w:spacing w:val="-24"/>
          <w:sz w:val="20"/>
          <w:u w:val="single"/>
        </w:rPr>
        <w:t xml:space="preserve"> </w:t>
      </w:r>
      <w:r>
        <w:rPr>
          <w:b/>
          <w:spacing w:val="-8"/>
          <w:sz w:val="20"/>
          <w:u w:val="single"/>
        </w:rPr>
        <w:t>con</w:t>
      </w:r>
      <w:r>
        <w:rPr>
          <w:b/>
          <w:spacing w:val="-24"/>
          <w:sz w:val="20"/>
          <w:u w:val="single"/>
        </w:rPr>
        <w:t xml:space="preserve"> </w:t>
      </w:r>
      <w:r>
        <w:rPr>
          <w:b/>
          <w:spacing w:val="-9"/>
          <w:sz w:val="20"/>
          <w:u w:val="single"/>
        </w:rPr>
        <w:t>una</w:t>
      </w:r>
      <w:r>
        <w:rPr>
          <w:b/>
          <w:spacing w:val="-23"/>
          <w:sz w:val="20"/>
          <w:u w:val="single"/>
        </w:rPr>
        <w:t xml:space="preserve"> </w:t>
      </w:r>
      <w:r>
        <w:rPr>
          <w:b/>
          <w:spacing w:val="-11"/>
          <w:sz w:val="20"/>
          <w:u w:val="single"/>
        </w:rPr>
        <w:t>crocetta</w:t>
      </w:r>
      <w:r>
        <w:rPr>
          <w:b/>
          <w:spacing w:val="-23"/>
          <w:sz w:val="20"/>
          <w:u w:val="single"/>
        </w:rPr>
        <w:t xml:space="preserve"> </w:t>
      </w:r>
      <w:r>
        <w:rPr>
          <w:b/>
          <w:spacing w:val="-11"/>
          <w:sz w:val="20"/>
          <w:u w:val="single"/>
        </w:rPr>
        <w:t>quanto</w:t>
      </w:r>
      <w:r>
        <w:rPr>
          <w:b/>
          <w:spacing w:val="-23"/>
          <w:sz w:val="20"/>
          <w:u w:val="single"/>
        </w:rPr>
        <w:t xml:space="preserve"> </w:t>
      </w:r>
      <w:r>
        <w:rPr>
          <w:b/>
          <w:spacing w:val="-11"/>
          <w:sz w:val="20"/>
          <w:u w:val="single"/>
        </w:rPr>
        <w:t>ricorre):</w:t>
      </w:r>
    </w:p>
    <w:p w:rsidR="00593711" w:rsidRDefault="00212207">
      <w:pPr>
        <w:pStyle w:val="Heading3"/>
        <w:numPr>
          <w:ilvl w:val="0"/>
          <w:numId w:val="3"/>
        </w:numPr>
        <w:tabs>
          <w:tab w:val="left" w:pos="417"/>
        </w:tabs>
        <w:spacing w:line="199" w:lineRule="exact"/>
        <w:ind w:left="416" w:hanging="205"/>
      </w:pPr>
      <w:r>
        <w:rPr>
          <w:spacing w:val="-6"/>
        </w:rPr>
        <w:t xml:space="preserve">1) </w:t>
      </w:r>
      <w:r>
        <w:rPr>
          <w:spacing w:val="-11"/>
        </w:rPr>
        <w:t>fotocopia</w:t>
      </w:r>
      <w:r>
        <w:rPr>
          <w:spacing w:val="-41"/>
        </w:rPr>
        <w:t xml:space="preserve"> </w:t>
      </w:r>
      <w:r>
        <w:rPr>
          <w:spacing w:val="-12"/>
        </w:rPr>
        <w:t>documento;</w:t>
      </w:r>
    </w:p>
    <w:p w:rsidR="00593711" w:rsidRDefault="00212207">
      <w:pPr>
        <w:pStyle w:val="Paragrafoelenco"/>
        <w:numPr>
          <w:ilvl w:val="0"/>
          <w:numId w:val="3"/>
        </w:numPr>
        <w:tabs>
          <w:tab w:val="left" w:pos="417"/>
          <w:tab w:val="left" w:pos="7931"/>
        </w:tabs>
        <w:ind w:left="416" w:hanging="205"/>
        <w:rPr>
          <w:sz w:val="20"/>
        </w:rPr>
      </w:pPr>
      <w:r>
        <w:rPr>
          <w:spacing w:val="-6"/>
          <w:sz w:val="20"/>
        </w:rPr>
        <w:t>2)</w:t>
      </w:r>
      <w:r>
        <w:rPr>
          <w:spacing w:val="-23"/>
          <w:sz w:val="20"/>
        </w:rPr>
        <w:t xml:space="preserve"> </w:t>
      </w:r>
      <w:r>
        <w:rPr>
          <w:spacing w:val="-10"/>
          <w:sz w:val="20"/>
        </w:rPr>
        <w:t>altro</w:t>
      </w:r>
      <w:r>
        <w:rPr>
          <w:spacing w:val="-22"/>
          <w:sz w:val="20"/>
        </w:rPr>
        <w:t xml:space="preserve"> </w:t>
      </w:r>
      <w:r>
        <w:rPr>
          <w:spacing w:val="-12"/>
          <w:sz w:val="20"/>
        </w:rPr>
        <w:t>(indicare):</w:t>
      </w:r>
      <w:r>
        <w:rPr>
          <w:spacing w:val="-12"/>
          <w:sz w:val="20"/>
          <w:u w:val="single"/>
        </w:rPr>
        <w:t xml:space="preserve"> </w:t>
      </w:r>
      <w:r>
        <w:rPr>
          <w:spacing w:val="-12"/>
          <w:sz w:val="20"/>
          <w:u w:val="single"/>
        </w:rPr>
        <w:tab/>
      </w:r>
      <w:r>
        <w:rPr>
          <w:sz w:val="20"/>
        </w:rPr>
        <w:t>;</w:t>
      </w:r>
    </w:p>
    <w:p w:rsidR="00593711" w:rsidRDefault="00593711">
      <w:pPr>
        <w:pStyle w:val="Corpodeltesto"/>
        <w:spacing w:before="2"/>
      </w:pPr>
    </w:p>
    <w:p w:rsidR="00DE20B6" w:rsidRDefault="00DE20B6">
      <w:pPr>
        <w:tabs>
          <w:tab w:val="left" w:pos="1945"/>
          <w:tab w:val="left" w:pos="5511"/>
        </w:tabs>
        <w:spacing w:before="91"/>
        <w:ind w:left="212"/>
        <w:rPr>
          <w:sz w:val="20"/>
        </w:rPr>
      </w:pPr>
    </w:p>
    <w:p w:rsidR="00DE20B6" w:rsidRDefault="00DE20B6">
      <w:pPr>
        <w:tabs>
          <w:tab w:val="left" w:pos="1945"/>
          <w:tab w:val="left" w:pos="5511"/>
        </w:tabs>
        <w:spacing w:before="91"/>
        <w:ind w:left="212"/>
        <w:rPr>
          <w:sz w:val="20"/>
        </w:rPr>
      </w:pPr>
    </w:p>
    <w:p w:rsidR="00593711" w:rsidRDefault="00212207">
      <w:pPr>
        <w:tabs>
          <w:tab w:val="left" w:pos="1945"/>
          <w:tab w:val="left" w:pos="5511"/>
        </w:tabs>
        <w:spacing w:before="91"/>
        <w:ind w:left="212"/>
        <w:rPr>
          <w:sz w:val="10"/>
        </w:rPr>
      </w:pPr>
      <w:r>
        <w:rPr>
          <w:sz w:val="20"/>
        </w:rPr>
        <w:t>data</w:t>
      </w:r>
      <w:r>
        <w:rPr>
          <w:sz w:val="20"/>
          <w:u w:val="single"/>
        </w:rPr>
        <w:t xml:space="preserve"> </w:t>
      </w:r>
      <w:r>
        <w:rPr>
          <w:sz w:val="20"/>
          <w:u w:val="single"/>
        </w:rPr>
        <w:tab/>
      </w:r>
      <w:r>
        <w:rPr>
          <w:sz w:val="20"/>
        </w:rPr>
        <w:tab/>
        <w:t>Il</w:t>
      </w:r>
      <w:r>
        <w:rPr>
          <w:spacing w:val="-2"/>
          <w:sz w:val="20"/>
        </w:rPr>
        <w:t xml:space="preserve"> </w:t>
      </w:r>
      <w:r>
        <w:rPr>
          <w:sz w:val="20"/>
        </w:rPr>
        <w:t>Dichiarante</w:t>
      </w:r>
      <w:r>
        <w:rPr>
          <w:position w:val="6"/>
          <w:sz w:val="10"/>
        </w:rPr>
        <w:t>4</w:t>
      </w:r>
    </w:p>
    <w:p w:rsidR="00593711" w:rsidRDefault="001E0A48">
      <w:pPr>
        <w:pStyle w:val="Corpodeltesto"/>
        <w:spacing w:line="20" w:lineRule="exact"/>
        <w:ind w:left="6662"/>
        <w:rPr>
          <w:sz w:val="2"/>
        </w:rPr>
      </w:pPr>
      <w:r>
        <w:rPr>
          <w:sz w:val="2"/>
        </w:rPr>
      </w:r>
      <w:r>
        <w:rPr>
          <w:sz w:val="2"/>
        </w:rPr>
        <w:pict>
          <v:group id="_x0000_s1027" style="width:129.1pt;height:.75pt;mso-position-horizontal-relative:char;mso-position-vertical-relative:line" coordsize="2582,15">
            <v:line id="_x0000_s1031" style="position:absolute" from="0,3" to="480,3" strokeweight=".1134mm"/>
            <v:line id="_x0000_s1030" style="position:absolute" from="482,11" to="1180,11" strokeweight=".14056mm"/>
            <v:line id="_x0000_s1029" style="position:absolute" from="1183,11" to="2080,11" strokeweight=".14056mm"/>
            <v:line id="_x0000_s1028" style="position:absolute" from="2083,11" to="2581,11" strokeweight=".14056mm"/>
            <w10:wrap type="none"/>
            <w10:anchorlock/>
          </v:group>
        </w:pict>
      </w:r>
    </w:p>
    <w:p w:rsidR="00DE20B6" w:rsidRDefault="00DE20B6">
      <w:pPr>
        <w:spacing w:before="154"/>
        <w:ind w:left="212" w:right="2200"/>
        <w:rPr>
          <w:b/>
          <w:sz w:val="16"/>
          <w:u w:val="single"/>
        </w:rPr>
      </w:pPr>
    </w:p>
    <w:p w:rsidR="00DE20B6" w:rsidRDefault="00DE20B6" w:rsidP="00DE20B6">
      <w:pPr>
        <w:pStyle w:val="Corpodeltesto"/>
        <w:rPr>
          <w:sz w:val="12"/>
        </w:rPr>
      </w:pPr>
    </w:p>
    <w:p w:rsidR="00DE20B6" w:rsidRDefault="00DE20B6" w:rsidP="00DE20B6">
      <w:pPr>
        <w:pStyle w:val="Corpodeltesto"/>
        <w:rPr>
          <w:sz w:val="12"/>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p>
    <w:p w:rsidR="00DE20B6" w:rsidRDefault="00DE20B6" w:rsidP="00DE20B6">
      <w:pPr>
        <w:adjustRightInd w:val="0"/>
        <w:rPr>
          <w:b/>
          <w:sz w:val="16"/>
          <w:szCs w:val="16"/>
          <w:lang w:bidi="ar-SA"/>
        </w:rPr>
      </w:pPr>
      <w:r>
        <w:rPr>
          <w:b/>
          <w:sz w:val="16"/>
          <w:szCs w:val="16"/>
          <w:lang w:bidi="ar-SA"/>
        </w:rPr>
        <w:t>INFORMATIVA AI SENSI DEL DECRETO LEGISLATIVO N. 196/2003 (Codice in materia di protezione dei dati personali)</w:t>
      </w:r>
    </w:p>
    <w:p w:rsidR="00DE20B6" w:rsidRDefault="00DE20B6" w:rsidP="00DE20B6">
      <w:pPr>
        <w:spacing w:line="240" w:lineRule="atLeast"/>
        <w:rPr>
          <w:i/>
          <w:sz w:val="18"/>
          <w:szCs w:val="18"/>
          <w:lang w:bidi="he-IL"/>
        </w:rPr>
      </w:pPr>
      <w:r>
        <w:rPr>
          <w:i/>
          <w:sz w:val="18"/>
          <w:szCs w:val="18"/>
        </w:rPr>
        <w:t>I dati personali contenuti nella presente domanda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DE20B6" w:rsidRDefault="00DE20B6">
      <w:pPr>
        <w:spacing w:before="154"/>
        <w:ind w:left="212" w:right="2200"/>
        <w:rPr>
          <w:b/>
          <w:sz w:val="16"/>
          <w:u w:val="single"/>
        </w:rPr>
      </w:pPr>
    </w:p>
    <w:p w:rsidR="00593711" w:rsidRDefault="00593711">
      <w:pPr>
        <w:pStyle w:val="Corpodeltesto"/>
        <w:rPr>
          <w:sz w:val="20"/>
        </w:rPr>
      </w:pPr>
    </w:p>
    <w:p w:rsidR="00593711" w:rsidRDefault="00593711">
      <w:pPr>
        <w:pStyle w:val="Corpodeltesto"/>
        <w:rPr>
          <w:sz w:val="20"/>
        </w:rPr>
      </w:pPr>
    </w:p>
    <w:p w:rsidR="00593711" w:rsidRDefault="00593711">
      <w:pPr>
        <w:pStyle w:val="Corpodeltesto"/>
        <w:rPr>
          <w:sz w:val="20"/>
        </w:rPr>
      </w:pPr>
    </w:p>
    <w:p w:rsidR="00593711" w:rsidRDefault="00593711">
      <w:pPr>
        <w:pStyle w:val="Corpodeltesto"/>
        <w:rPr>
          <w:sz w:val="20"/>
        </w:rPr>
      </w:pPr>
    </w:p>
    <w:p w:rsidR="00593711" w:rsidRDefault="00593711">
      <w:pPr>
        <w:pStyle w:val="Corpodeltesto"/>
        <w:rPr>
          <w:sz w:val="20"/>
        </w:rPr>
      </w:pPr>
    </w:p>
    <w:p w:rsidR="00593711" w:rsidRDefault="00593711">
      <w:pPr>
        <w:pStyle w:val="Corpodeltesto"/>
        <w:rPr>
          <w:sz w:val="20"/>
        </w:rPr>
      </w:pPr>
    </w:p>
    <w:p w:rsidR="00593711" w:rsidRDefault="00593711">
      <w:pPr>
        <w:pStyle w:val="Corpodeltesto"/>
        <w:rPr>
          <w:sz w:val="20"/>
        </w:rPr>
      </w:pPr>
    </w:p>
    <w:p w:rsidR="00593711" w:rsidRDefault="001E0A48">
      <w:pPr>
        <w:pStyle w:val="Corpodeltesto"/>
        <w:spacing w:before="4"/>
        <w:rPr>
          <w:sz w:val="25"/>
        </w:rPr>
      </w:pPr>
      <w:r w:rsidRPr="001E0A48">
        <w:pict>
          <v:line id="_x0000_s1026" style="position:absolute;z-index:-251643904;mso-wrap-distance-left:0;mso-wrap-distance-right:0;mso-position-horizontal-relative:page" from="56.65pt,16.85pt" to="200.65pt,16.85pt" strokeweight=".6pt">
            <w10:wrap type="topAndBottom" anchorx="page"/>
          </v:line>
        </w:pict>
      </w:r>
    </w:p>
    <w:p w:rsidR="00593711" w:rsidRDefault="00212207">
      <w:pPr>
        <w:pStyle w:val="Corpodeltesto"/>
        <w:spacing w:before="72"/>
        <w:ind w:left="212" w:right="147" w:hanging="1"/>
        <w:jc w:val="both"/>
      </w:pPr>
      <w:r>
        <w:rPr>
          <w:position w:val="6"/>
          <w:sz w:val="10"/>
        </w:rPr>
        <w:t xml:space="preserve">4 </w:t>
      </w:r>
      <w: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sectPr w:rsidR="00593711" w:rsidSect="00593711">
      <w:pgSz w:w="11910" w:h="16840"/>
      <w:pgMar w:top="880" w:right="980" w:bottom="280" w:left="920" w:header="68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6C" w:rsidRDefault="00661D6C" w:rsidP="00593711">
      <w:r>
        <w:separator/>
      </w:r>
    </w:p>
  </w:endnote>
  <w:endnote w:type="continuationSeparator" w:id="1">
    <w:p w:rsidR="00661D6C" w:rsidRDefault="00661D6C" w:rsidP="005937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6C" w:rsidRDefault="00661D6C" w:rsidP="00593711">
      <w:r>
        <w:separator/>
      </w:r>
    </w:p>
  </w:footnote>
  <w:footnote w:type="continuationSeparator" w:id="1">
    <w:p w:rsidR="00661D6C" w:rsidRDefault="00661D6C" w:rsidP="00593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11" w:rsidRDefault="001E0A48">
    <w:pPr>
      <w:pStyle w:val="Corpodeltesto"/>
      <w:spacing w:line="14" w:lineRule="auto"/>
      <w:rPr>
        <w:sz w:val="20"/>
      </w:rPr>
    </w:pPr>
    <w:r w:rsidRPr="001E0A48">
      <w:pict>
        <v:shapetype id="_x0000_t202" coordsize="21600,21600" o:spt="202" path="m,l,21600r21600,l21600,xe">
          <v:stroke joinstyle="miter"/>
          <v:path gradientshapeok="t" o:connecttype="rect"/>
        </v:shapetype>
        <v:shape id="_x0000_s2049" type="#_x0000_t202" style="position:absolute;margin-left:323.7pt;margin-top:34.45pt;width:215.95pt;height:10.95pt;z-index:-251658752;mso-position-horizontal-relative:page;mso-position-vertical-relative:page" filled="f" stroked="f">
          <v:textbox style="mso-next-textbox:#_x0000_s2049" inset="0,0,0,0">
            <w:txbxContent>
              <w:p w:rsidR="00593711" w:rsidRPr="00AE7723" w:rsidRDefault="00593711" w:rsidP="00AE7723"/>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5439"/>
    <w:multiLevelType w:val="hybridMultilevel"/>
    <w:tmpl w:val="B16C2E26"/>
    <w:lvl w:ilvl="0" w:tplc="C36811C6">
      <w:numFmt w:val="bullet"/>
      <w:lvlText w:val=""/>
      <w:lvlJc w:val="left"/>
      <w:pPr>
        <w:ind w:left="390" w:hanging="360"/>
      </w:pPr>
      <w:rPr>
        <w:rFonts w:ascii="Wingdings" w:eastAsia="Wingdings" w:hAnsi="Wingdings" w:cs="Wingdings" w:hint="default"/>
        <w:w w:val="99"/>
        <w:sz w:val="20"/>
        <w:szCs w:val="20"/>
        <w:lang w:val="it-IT" w:eastAsia="it-IT" w:bidi="it-IT"/>
      </w:rPr>
    </w:lvl>
    <w:lvl w:ilvl="1" w:tplc="1F96171A">
      <w:numFmt w:val="bullet"/>
      <w:lvlText w:val="•"/>
      <w:lvlJc w:val="left"/>
      <w:pPr>
        <w:ind w:left="1336" w:hanging="360"/>
      </w:pPr>
      <w:rPr>
        <w:rFonts w:hint="default"/>
        <w:lang w:val="it-IT" w:eastAsia="it-IT" w:bidi="it-IT"/>
      </w:rPr>
    </w:lvl>
    <w:lvl w:ilvl="2" w:tplc="C77A0DF8">
      <w:numFmt w:val="bullet"/>
      <w:lvlText w:val="•"/>
      <w:lvlJc w:val="left"/>
      <w:pPr>
        <w:ind w:left="2273" w:hanging="360"/>
      </w:pPr>
      <w:rPr>
        <w:rFonts w:hint="default"/>
        <w:lang w:val="it-IT" w:eastAsia="it-IT" w:bidi="it-IT"/>
      </w:rPr>
    </w:lvl>
    <w:lvl w:ilvl="3" w:tplc="5B32FC6E">
      <w:numFmt w:val="bullet"/>
      <w:lvlText w:val="•"/>
      <w:lvlJc w:val="left"/>
      <w:pPr>
        <w:ind w:left="3210" w:hanging="360"/>
      </w:pPr>
      <w:rPr>
        <w:rFonts w:hint="default"/>
        <w:lang w:val="it-IT" w:eastAsia="it-IT" w:bidi="it-IT"/>
      </w:rPr>
    </w:lvl>
    <w:lvl w:ilvl="4" w:tplc="9D72CFFA">
      <w:numFmt w:val="bullet"/>
      <w:lvlText w:val="•"/>
      <w:lvlJc w:val="left"/>
      <w:pPr>
        <w:ind w:left="4147" w:hanging="360"/>
      </w:pPr>
      <w:rPr>
        <w:rFonts w:hint="default"/>
        <w:lang w:val="it-IT" w:eastAsia="it-IT" w:bidi="it-IT"/>
      </w:rPr>
    </w:lvl>
    <w:lvl w:ilvl="5" w:tplc="2F38F466">
      <w:numFmt w:val="bullet"/>
      <w:lvlText w:val="•"/>
      <w:lvlJc w:val="left"/>
      <w:pPr>
        <w:ind w:left="5084" w:hanging="360"/>
      </w:pPr>
      <w:rPr>
        <w:rFonts w:hint="default"/>
        <w:lang w:val="it-IT" w:eastAsia="it-IT" w:bidi="it-IT"/>
      </w:rPr>
    </w:lvl>
    <w:lvl w:ilvl="6" w:tplc="AC6AD0E0">
      <w:numFmt w:val="bullet"/>
      <w:lvlText w:val="•"/>
      <w:lvlJc w:val="left"/>
      <w:pPr>
        <w:ind w:left="6020" w:hanging="360"/>
      </w:pPr>
      <w:rPr>
        <w:rFonts w:hint="default"/>
        <w:lang w:val="it-IT" w:eastAsia="it-IT" w:bidi="it-IT"/>
      </w:rPr>
    </w:lvl>
    <w:lvl w:ilvl="7" w:tplc="D3C8219A">
      <w:numFmt w:val="bullet"/>
      <w:lvlText w:val="•"/>
      <w:lvlJc w:val="left"/>
      <w:pPr>
        <w:ind w:left="6957" w:hanging="360"/>
      </w:pPr>
      <w:rPr>
        <w:rFonts w:hint="default"/>
        <w:lang w:val="it-IT" w:eastAsia="it-IT" w:bidi="it-IT"/>
      </w:rPr>
    </w:lvl>
    <w:lvl w:ilvl="8" w:tplc="7E4C9224">
      <w:numFmt w:val="bullet"/>
      <w:lvlText w:val="•"/>
      <w:lvlJc w:val="left"/>
      <w:pPr>
        <w:ind w:left="7894" w:hanging="360"/>
      </w:pPr>
      <w:rPr>
        <w:rFonts w:hint="default"/>
        <w:lang w:val="it-IT" w:eastAsia="it-IT" w:bidi="it-IT"/>
      </w:rPr>
    </w:lvl>
  </w:abstractNum>
  <w:abstractNum w:abstractNumId="1">
    <w:nsid w:val="4E7F1538"/>
    <w:multiLevelType w:val="hybridMultilevel"/>
    <w:tmpl w:val="01764554"/>
    <w:lvl w:ilvl="0" w:tplc="31585D5E">
      <w:numFmt w:val="bullet"/>
      <w:lvlText w:val=""/>
      <w:lvlJc w:val="left"/>
      <w:pPr>
        <w:ind w:left="212" w:hanging="284"/>
      </w:pPr>
      <w:rPr>
        <w:rFonts w:ascii="Wingdings" w:eastAsia="Wingdings" w:hAnsi="Wingdings" w:cs="Wingdings" w:hint="default"/>
        <w:w w:val="99"/>
        <w:sz w:val="20"/>
        <w:szCs w:val="20"/>
        <w:lang w:val="it-IT" w:eastAsia="it-IT" w:bidi="it-IT"/>
      </w:rPr>
    </w:lvl>
    <w:lvl w:ilvl="1" w:tplc="55A62C30">
      <w:numFmt w:val="bullet"/>
      <w:lvlText w:val="•"/>
      <w:lvlJc w:val="left"/>
      <w:pPr>
        <w:ind w:left="1198" w:hanging="284"/>
      </w:pPr>
      <w:rPr>
        <w:rFonts w:hint="default"/>
        <w:lang w:val="it-IT" w:eastAsia="it-IT" w:bidi="it-IT"/>
      </w:rPr>
    </w:lvl>
    <w:lvl w:ilvl="2" w:tplc="88A2461C">
      <w:numFmt w:val="bullet"/>
      <w:lvlText w:val="•"/>
      <w:lvlJc w:val="left"/>
      <w:pPr>
        <w:ind w:left="2177" w:hanging="284"/>
      </w:pPr>
      <w:rPr>
        <w:rFonts w:hint="default"/>
        <w:lang w:val="it-IT" w:eastAsia="it-IT" w:bidi="it-IT"/>
      </w:rPr>
    </w:lvl>
    <w:lvl w:ilvl="3" w:tplc="29D08572">
      <w:numFmt w:val="bullet"/>
      <w:lvlText w:val="•"/>
      <w:lvlJc w:val="left"/>
      <w:pPr>
        <w:ind w:left="3155" w:hanging="284"/>
      </w:pPr>
      <w:rPr>
        <w:rFonts w:hint="default"/>
        <w:lang w:val="it-IT" w:eastAsia="it-IT" w:bidi="it-IT"/>
      </w:rPr>
    </w:lvl>
    <w:lvl w:ilvl="4" w:tplc="102CBDBE">
      <w:numFmt w:val="bullet"/>
      <w:lvlText w:val="•"/>
      <w:lvlJc w:val="left"/>
      <w:pPr>
        <w:ind w:left="4134" w:hanging="284"/>
      </w:pPr>
      <w:rPr>
        <w:rFonts w:hint="default"/>
        <w:lang w:val="it-IT" w:eastAsia="it-IT" w:bidi="it-IT"/>
      </w:rPr>
    </w:lvl>
    <w:lvl w:ilvl="5" w:tplc="C2D4F9C8">
      <w:numFmt w:val="bullet"/>
      <w:lvlText w:val="•"/>
      <w:lvlJc w:val="left"/>
      <w:pPr>
        <w:ind w:left="5112" w:hanging="284"/>
      </w:pPr>
      <w:rPr>
        <w:rFonts w:hint="default"/>
        <w:lang w:val="it-IT" w:eastAsia="it-IT" w:bidi="it-IT"/>
      </w:rPr>
    </w:lvl>
    <w:lvl w:ilvl="6" w:tplc="32680B2A">
      <w:numFmt w:val="bullet"/>
      <w:lvlText w:val="•"/>
      <w:lvlJc w:val="left"/>
      <w:pPr>
        <w:ind w:left="6091" w:hanging="284"/>
      </w:pPr>
      <w:rPr>
        <w:rFonts w:hint="default"/>
        <w:lang w:val="it-IT" w:eastAsia="it-IT" w:bidi="it-IT"/>
      </w:rPr>
    </w:lvl>
    <w:lvl w:ilvl="7" w:tplc="BE960B1E">
      <w:numFmt w:val="bullet"/>
      <w:lvlText w:val="•"/>
      <w:lvlJc w:val="left"/>
      <w:pPr>
        <w:ind w:left="7069" w:hanging="284"/>
      </w:pPr>
      <w:rPr>
        <w:rFonts w:hint="default"/>
        <w:lang w:val="it-IT" w:eastAsia="it-IT" w:bidi="it-IT"/>
      </w:rPr>
    </w:lvl>
    <w:lvl w:ilvl="8" w:tplc="C9C4D9F6">
      <w:numFmt w:val="bullet"/>
      <w:lvlText w:val="•"/>
      <w:lvlJc w:val="left"/>
      <w:pPr>
        <w:ind w:left="8048" w:hanging="284"/>
      </w:pPr>
      <w:rPr>
        <w:rFonts w:hint="default"/>
        <w:lang w:val="it-IT" w:eastAsia="it-IT" w:bidi="it-IT"/>
      </w:rPr>
    </w:lvl>
  </w:abstractNum>
  <w:abstractNum w:abstractNumId="2">
    <w:nsid w:val="7D561C9B"/>
    <w:multiLevelType w:val="hybridMultilevel"/>
    <w:tmpl w:val="17A0B240"/>
    <w:lvl w:ilvl="0" w:tplc="D50EFF74">
      <w:numFmt w:val="bullet"/>
      <w:lvlText w:val=""/>
      <w:lvlJc w:val="left"/>
      <w:pPr>
        <w:ind w:left="495" w:hanging="284"/>
      </w:pPr>
      <w:rPr>
        <w:rFonts w:ascii="Wingdings" w:eastAsia="Wingdings" w:hAnsi="Wingdings" w:cs="Wingdings" w:hint="default"/>
        <w:w w:val="99"/>
        <w:sz w:val="20"/>
        <w:szCs w:val="20"/>
        <w:lang w:val="it-IT" w:eastAsia="it-IT" w:bidi="it-IT"/>
      </w:rPr>
    </w:lvl>
    <w:lvl w:ilvl="1" w:tplc="9A82FB42">
      <w:numFmt w:val="bullet"/>
      <w:lvlText w:val=""/>
      <w:lvlJc w:val="left"/>
      <w:pPr>
        <w:ind w:left="1705" w:hanging="217"/>
      </w:pPr>
      <w:rPr>
        <w:rFonts w:ascii="Wingdings" w:eastAsia="Wingdings" w:hAnsi="Wingdings" w:cs="Wingdings" w:hint="default"/>
        <w:w w:val="99"/>
        <w:sz w:val="20"/>
        <w:szCs w:val="20"/>
        <w:lang w:val="it-IT" w:eastAsia="it-IT" w:bidi="it-IT"/>
      </w:rPr>
    </w:lvl>
    <w:lvl w:ilvl="2" w:tplc="C3AE6F24">
      <w:numFmt w:val="bullet"/>
      <w:lvlText w:val=""/>
      <w:lvlJc w:val="left"/>
      <w:pPr>
        <w:ind w:left="2372" w:hanging="360"/>
      </w:pPr>
      <w:rPr>
        <w:rFonts w:ascii="Wingdings" w:eastAsia="Wingdings" w:hAnsi="Wingdings" w:cs="Wingdings" w:hint="default"/>
        <w:w w:val="99"/>
        <w:sz w:val="20"/>
        <w:szCs w:val="20"/>
        <w:lang w:val="it-IT" w:eastAsia="it-IT" w:bidi="it-IT"/>
      </w:rPr>
    </w:lvl>
    <w:lvl w:ilvl="3" w:tplc="2196BA26">
      <w:numFmt w:val="bullet"/>
      <w:lvlText w:val="◻"/>
      <w:lvlJc w:val="left"/>
      <w:pPr>
        <w:ind w:left="3899" w:hanging="147"/>
      </w:pPr>
      <w:rPr>
        <w:rFonts w:ascii="Segoe UI Symbol" w:eastAsia="Segoe UI Symbol" w:hAnsi="Segoe UI Symbol" w:cs="Segoe UI Symbol" w:hint="default"/>
        <w:w w:val="69"/>
        <w:sz w:val="20"/>
        <w:szCs w:val="20"/>
        <w:lang w:val="it-IT" w:eastAsia="it-IT" w:bidi="it-IT"/>
      </w:rPr>
    </w:lvl>
    <w:lvl w:ilvl="4" w:tplc="BF6C1E9C">
      <w:numFmt w:val="bullet"/>
      <w:lvlText w:val="•"/>
      <w:lvlJc w:val="left"/>
      <w:pPr>
        <w:ind w:left="3900" w:hanging="147"/>
      </w:pPr>
      <w:rPr>
        <w:rFonts w:hint="default"/>
        <w:lang w:val="it-IT" w:eastAsia="it-IT" w:bidi="it-IT"/>
      </w:rPr>
    </w:lvl>
    <w:lvl w:ilvl="5" w:tplc="8792581E">
      <w:numFmt w:val="bullet"/>
      <w:lvlText w:val="•"/>
      <w:lvlJc w:val="left"/>
      <w:pPr>
        <w:ind w:left="4917" w:hanging="147"/>
      </w:pPr>
      <w:rPr>
        <w:rFonts w:hint="default"/>
        <w:lang w:val="it-IT" w:eastAsia="it-IT" w:bidi="it-IT"/>
      </w:rPr>
    </w:lvl>
    <w:lvl w:ilvl="6" w:tplc="08E826F2">
      <w:numFmt w:val="bullet"/>
      <w:lvlText w:val="•"/>
      <w:lvlJc w:val="left"/>
      <w:pPr>
        <w:ind w:left="5935" w:hanging="147"/>
      </w:pPr>
      <w:rPr>
        <w:rFonts w:hint="default"/>
        <w:lang w:val="it-IT" w:eastAsia="it-IT" w:bidi="it-IT"/>
      </w:rPr>
    </w:lvl>
    <w:lvl w:ilvl="7" w:tplc="61D6BA50">
      <w:numFmt w:val="bullet"/>
      <w:lvlText w:val="•"/>
      <w:lvlJc w:val="left"/>
      <w:pPr>
        <w:ind w:left="6952" w:hanging="147"/>
      </w:pPr>
      <w:rPr>
        <w:rFonts w:hint="default"/>
        <w:lang w:val="it-IT" w:eastAsia="it-IT" w:bidi="it-IT"/>
      </w:rPr>
    </w:lvl>
    <w:lvl w:ilvl="8" w:tplc="417A5CF8">
      <w:numFmt w:val="bullet"/>
      <w:lvlText w:val="•"/>
      <w:lvlJc w:val="left"/>
      <w:pPr>
        <w:ind w:left="7970" w:hanging="147"/>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593711"/>
    <w:rsid w:val="00187659"/>
    <w:rsid w:val="001E0A48"/>
    <w:rsid w:val="00212207"/>
    <w:rsid w:val="002A2C8A"/>
    <w:rsid w:val="00593711"/>
    <w:rsid w:val="00661D6C"/>
    <w:rsid w:val="00AE7723"/>
    <w:rsid w:val="00B867F6"/>
    <w:rsid w:val="00BC4006"/>
    <w:rsid w:val="00C1179D"/>
    <w:rsid w:val="00DE20B6"/>
    <w:rsid w:val="00EB6D76"/>
    <w:rsid w:val="00F253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93711"/>
    <w:rPr>
      <w:rFonts w:ascii="Times New Roman" w:eastAsia="Times New Roman" w:hAnsi="Times New Roman" w:cs="Times New Roman"/>
      <w:lang w:val="it-IT" w:eastAsia="it-IT" w:bidi="it-IT"/>
    </w:rPr>
  </w:style>
  <w:style w:type="paragraph" w:styleId="Titolo3">
    <w:name w:val="heading 3"/>
    <w:basedOn w:val="Normale"/>
    <w:next w:val="Normale"/>
    <w:link w:val="Titolo3Carattere"/>
    <w:semiHidden/>
    <w:unhideWhenUsed/>
    <w:qFormat/>
    <w:rsid w:val="00AE7723"/>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93711"/>
    <w:tblPr>
      <w:tblInd w:w="0" w:type="dxa"/>
      <w:tblCellMar>
        <w:top w:w="0" w:type="dxa"/>
        <w:left w:w="0" w:type="dxa"/>
        <w:bottom w:w="0" w:type="dxa"/>
        <w:right w:w="0" w:type="dxa"/>
      </w:tblCellMar>
    </w:tblPr>
  </w:style>
  <w:style w:type="paragraph" w:styleId="Corpodeltesto">
    <w:name w:val="Body Text"/>
    <w:basedOn w:val="Normale"/>
    <w:uiPriority w:val="1"/>
    <w:qFormat/>
    <w:rsid w:val="00593711"/>
    <w:rPr>
      <w:sz w:val="16"/>
      <w:szCs w:val="16"/>
    </w:rPr>
  </w:style>
  <w:style w:type="paragraph" w:customStyle="1" w:styleId="Heading1">
    <w:name w:val="Heading 1"/>
    <w:basedOn w:val="Normale"/>
    <w:uiPriority w:val="1"/>
    <w:qFormat/>
    <w:rsid w:val="00593711"/>
    <w:pPr>
      <w:ind w:left="1597"/>
      <w:outlineLvl w:val="1"/>
    </w:pPr>
    <w:rPr>
      <w:rFonts w:ascii="Verdana" w:eastAsia="Verdana" w:hAnsi="Verdana" w:cs="Verdana"/>
      <w:b/>
      <w:bCs/>
      <w:sz w:val="24"/>
      <w:szCs w:val="24"/>
    </w:rPr>
  </w:style>
  <w:style w:type="paragraph" w:customStyle="1" w:styleId="Heading2">
    <w:name w:val="Heading 2"/>
    <w:basedOn w:val="Normale"/>
    <w:uiPriority w:val="1"/>
    <w:qFormat/>
    <w:rsid w:val="00593711"/>
    <w:pPr>
      <w:ind w:left="779"/>
      <w:outlineLvl w:val="2"/>
    </w:pPr>
    <w:rPr>
      <w:b/>
      <w:bCs/>
      <w:sz w:val="20"/>
      <w:szCs w:val="20"/>
    </w:rPr>
  </w:style>
  <w:style w:type="paragraph" w:customStyle="1" w:styleId="Heading3">
    <w:name w:val="Heading 3"/>
    <w:basedOn w:val="Normale"/>
    <w:uiPriority w:val="1"/>
    <w:qFormat/>
    <w:rsid w:val="00593711"/>
    <w:pPr>
      <w:ind w:left="495" w:hanging="217"/>
      <w:outlineLvl w:val="3"/>
    </w:pPr>
    <w:rPr>
      <w:sz w:val="20"/>
      <w:szCs w:val="20"/>
    </w:rPr>
  </w:style>
  <w:style w:type="paragraph" w:customStyle="1" w:styleId="Heading4">
    <w:name w:val="Heading 4"/>
    <w:basedOn w:val="Normale"/>
    <w:uiPriority w:val="1"/>
    <w:qFormat/>
    <w:rsid w:val="00593711"/>
    <w:pPr>
      <w:ind w:left="779" w:right="215"/>
      <w:jc w:val="both"/>
      <w:outlineLvl w:val="4"/>
    </w:pPr>
    <w:rPr>
      <w:i/>
      <w:sz w:val="20"/>
      <w:szCs w:val="20"/>
    </w:rPr>
  </w:style>
  <w:style w:type="paragraph" w:styleId="Paragrafoelenco">
    <w:name w:val="List Paragraph"/>
    <w:basedOn w:val="Normale"/>
    <w:uiPriority w:val="1"/>
    <w:qFormat/>
    <w:rsid w:val="00593711"/>
    <w:pPr>
      <w:ind w:left="495" w:hanging="217"/>
    </w:pPr>
  </w:style>
  <w:style w:type="paragraph" w:customStyle="1" w:styleId="TableParagraph">
    <w:name w:val="Table Paragraph"/>
    <w:basedOn w:val="Normale"/>
    <w:uiPriority w:val="1"/>
    <w:qFormat/>
    <w:rsid w:val="00593711"/>
    <w:pPr>
      <w:ind w:left="674"/>
      <w:jc w:val="both"/>
    </w:pPr>
  </w:style>
  <w:style w:type="character" w:customStyle="1" w:styleId="Titolo3Carattere">
    <w:name w:val="Titolo 3 Carattere"/>
    <w:basedOn w:val="Carpredefinitoparagrafo"/>
    <w:link w:val="Titolo3"/>
    <w:semiHidden/>
    <w:rsid w:val="00AE7723"/>
    <w:rPr>
      <w:rFonts w:asciiTheme="majorHAnsi" w:eastAsiaTheme="majorEastAsia" w:hAnsiTheme="majorHAnsi" w:cstheme="majorBidi"/>
      <w:b/>
      <w:bCs/>
      <w:color w:val="4F81BD" w:themeColor="accent1"/>
      <w:sz w:val="24"/>
      <w:szCs w:val="24"/>
      <w:lang w:val="it-IT" w:eastAsia="it-IT" w:bidi="he-IL"/>
    </w:rPr>
  </w:style>
  <w:style w:type="paragraph" w:styleId="Intestazione">
    <w:name w:val="header"/>
    <w:basedOn w:val="Normale"/>
    <w:link w:val="IntestazioneCarattere"/>
    <w:uiPriority w:val="99"/>
    <w:semiHidden/>
    <w:unhideWhenUsed/>
    <w:rsid w:val="00AE77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E7723"/>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AE77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E7723"/>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AE77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723"/>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1324</Words>
  <Characters>7548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BENNATI, GABRIELLA</dc:creator>
  <cp:lastModifiedBy>g.bennati</cp:lastModifiedBy>
  <cp:revision>6</cp:revision>
  <dcterms:created xsi:type="dcterms:W3CDTF">2019-08-19T13:11:00Z</dcterms:created>
  <dcterms:modified xsi:type="dcterms:W3CDTF">2019-09-04T07:22:00Z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2019-08-19T00:00:00Z</vt:filetime>
  </property>
</Properties>
</file>